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66F53" w14:textId="77777777" w:rsidR="00A82E29" w:rsidRPr="00D24681" w:rsidRDefault="00A82E29" w:rsidP="005C7FE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D24681">
        <w:rPr>
          <w:rFonts w:ascii="Times New Roman" w:hAnsi="Times New Roman" w:cs="Times New Roman"/>
          <w:b/>
          <w:sz w:val="36"/>
          <w:szCs w:val="36"/>
          <w:u w:val="single"/>
        </w:rPr>
        <w:t>SPIS TREŚCI</w:t>
      </w:r>
    </w:p>
    <w:p w14:paraId="18699820" w14:textId="71C99DDB" w:rsidR="0091785F" w:rsidRPr="00D24681" w:rsidRDefault="00FE77DB" w:rsidP="008D1FF8">
      <w:pPr>
        <w:pStyle w:val="Akapitzlist"/>
        <w:numPr>
          <w:ilvl w:val="0"/>
          <w:numId w:val="9"/>
        </w:numPr>
        <w:jc w:val="left"/>
        <w:rPr>
          <w:rFonts w:ascii="Times New Roman" w:hAnsi="Times New Roman" w:cs="Times New Roman"/>
          <w:b/>
          <w:sz w:val="24"/>
          <w:szCs w:val="24"/>
        </w:rPr>
      </w:pPr>
      <w:r w:rsidRPr="00D24681">
        <w:rPr>
          <w:rFonts w:ascii="Times New Roman" w:hAnsi="Times New Roman" w:cs="Times New Roman"/>
          <w:b/>
          <w:sz w:val="24"/>
          <w:szCs w:val="24"/>
        </w:rPr>
        <w:t xml:space="preserve">UZGODNIENIA </w:t>
      </w:r>
    </w:p>
    <w:p w14:paraId="044ADF49" w14:textId="716C521B" w:rsidR="00D24681" w:rsidRDefault="000203E0" w:rsidP="00FE77DB">
      <w:pPr>
        <w:pStyle w:val="Akapitzlist"/>
        <w:numPr>
          <w:ilvl w:val="0"/>
          <w:numId w:val="11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D24681">
        <w:rPr>
          <w:rFonts w:ascii="Times New Roman" w:hAnsi="Times New Roman" w:cs="Times New Roman"/>
          <w:sz w:val="24"/>
          <w:szCs w:val="24"/>
        </w:rPr>
        <w:t>Uzgodnienie</w:t>
      </w:r>
      <w:r w:rsidR="004C70A2" w:rsidRPr="00D24681">
        <w:rPr>
          <w:rFonts w:ascii="Times New Roman" w:hAnsi="Times New Roman" w:cs="Times New Roman"/>
          <w:sz w:val="24"/>
          <w:szCs w:val="24"/>
        </w:rPr>
        <w:t xml:space="preserve"> z Zakładem Wodociągów i Kanalizacji w </w:t>
      </w:r>
      <w:r w:rsidR="00D24681">
        <w:rPr>
          <w:rFonts w:ascii="Times New Roman" w:hAnsi="Times New Roman" w:cs="Times New Roman"/>
          <w:sz w:val="24"/>
          <w:szCs w:val="24"/>
        </w:rPr>
        <w:t>Janowcu Wlkp.</w:t>
      </w:r>
    </w:p>
    <w:p w14:paraId="7C2DAD62" w14:textId="6DCB1C10" w:rsidR="00D24681" w:rsidRDefault="00D24681" w:rsidP="00FE77DB">
      <w:pPr>
        <w:pStyle w:val="Akapitzlist"/>
        <w:numPr>
          <w:ilvl w:val="0"/>
          <w:numId w:val="11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Uzgodnienie z Spółdzielnią Mieszkaniową w Sarbinowie Drugim </w:t>
      </w:r>
    </w:p>
    <w:p w14:paraId="2400814F" w14:textId="1F560C57" w:rsidR="00D24681" w:rsidRDefault="00D24681" w:rsidP="00FE77DB">
      <w:pPr>
        <w:pStyle w:val="Akapitzlist"/>
        <w:numPr>
          <w:ilvl w:val="0"/>
          <w:numId w:val="11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Uzgodnienie z Enea Operator Rejon Dystrybucji Mogilno</w:t>
      </w:r>
    </w:p>
    <w:p w14:paraId="2907D2C4" w14:textId="43241E8D" w:rsidR="000203E0" w:rsidRPr="00D24681" w:rsidRDefault="000203E0" w:rsidP="00D24681">
      <w:pPr>
        <w:ind w:left="142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C71F40" w14:textId="77777777" w:rsidR="0099673C" w:rsidRPr="00D24681" w:rsidRDefault="0099673C" w:rsidP="0099673C">
      <w:pPr>
        <w:pStyle w:val="Akapitzlist"/>
        <w:ind w:left="502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562F303" w14:textId="2F06CE51" w:rsidR="0091785F" w:rsidRPr="00D24681" w:rsidRDefault="00FE77DB" w:rsidP="0091785F">
      <w:pPr>
        <w:pStyle w:val="Akapitzlist"/>
        <w:numPr>
          <w:ilvl w:val="0"/>
          <w:numId w:val="9"/>
        </w:numPr>
        <w:jc w:val="left"/>
        <w:rPr>
          <w:rFonts w:ascii="Times New Roman" w:hAnsi="Times New Roman" w:cs="Times New Roman"/>
          <w:b/>
          <w:sz w:val="24"/>
          <w:szCs w:val="24"/>
        </w:rPr>
      </w:pPr>
      <w:r w:rsidRPr="00D24681">
        <w:rPr>
          <w:rFonts w:ascii="Times New Roman" w:hAnsi="Times New Roman" w:cs="Times New Roman"/>
          <w:b/>
          <w:sz w:val="24"/>
          <w:szCs w:val="24"/>
        </w:rPr>
        <w:t>CZ</w:t>
      </w:r>
      <w:r w:rsidR="00284802" w:rsidRPr="00D24681">
        <w:rPr>
          <w:rFonts w:ascii="Times New Roman" w:hAnsi="Times New Roman" w:cs="Times New Roman"/>
          <w:b/>
          <w:sz w:val="24"/>
          <w:szCs w:val="24"/>
        </w:rPr>
        <w:t>Ę</w:t>
      </w:r>
      <w:r w:rsidRPr="00D24681">
        <w:rPr>
          <w:rFonts w:ascii="Times New Roman" w:hAnsi="Times New Roman" w:cs="Times New Roman"/>
          <w:b/>
          <w:sz w:val="24"/>
          <w:szCs w:val="24"/>
        </w:rPr>
        <w:t xml:space="preserve">ŚĆ OPISOWA </w:t>
      </w:r>
    </w:p>
    <w:p w14:paraId="1011883E" w14:textId="77777777" w:rsidR="0091785F" w:rsidRPr="00D24681" w:rsidRDefault="0091785F" w:rsidP="0091785F">
      <w:pPr>
        <w:ind w:left="142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24681">
        <w:rPr>
          <w:rFonts w:ascii="Times New Roman" w:hAnsi="Times New Roman" w:cs="Times New Roman"/>
          <w:b/>
          <w:sz w:val="24"/>
          <w:szCs w:val="24"/>
        </w:rPr>
        <w:t xml:space="preserve">Opis techniczny </w:t>
      </w:r>
    </w:p>
    <w:p w14:paraId="0BA47750" w14:textId="77777777" w:rsidR="0091785F" w:rsidRPr="00D24681" w:rsidRDefault="0091785F" w:rsidP="0091785F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24681">
        <w:rPr>
          <w:rFonts w:ascii="Times New Roman" w:hAnsi="Times New Roman" w:cs="Times New Roman"/>
          <w:sz w:val="24"/>
          <w:szCs w:val="24"/>
        </w:rPr>
        <w:t>Podstawa opracowania</w:t>
      </w:r>
    </w:p>
    <w:p w14:paraId="3F81E1CC" w14:textId="77777777" w:rsidR="0091785F" w:rsidRPr="00D24681" w:rsidRDefault="0091785F" w:rsidP="0091785F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24681">
        <w:rPr>
          <w:rFonts w:ascii="Times New Roman" w:hAnsi="Times New Roman" w:cs="Times New Roman"/>
          <w:sz w:val="24"/>
          <w:szCs w:val="24"/>
        </w:rPr>
        <w:t xml:space="preserve">Materiały wyjściowe </w:t>
      </w:r>
    </w:p>
    <w:p w14:paraId="74C02F9D" w14:textId="77777777" w:rsidR="0091785F" w:rsidRPr="00D24681" w:rsidRDefault="0091785F" w:rsidP="0091785F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24681">
        <w:rPr>
          <w:rFonts w:ascii="Times New Roman" w:hAnsi="Times New Roman" w:cs="Times New Roman"/>
          <w:sz w:val="24"/>
          <w:szCs w:val="24"/>
        </w:rPr>
        <w:t>Przedmiot i zakres inwestycji</w:t>
      </w:r>
    </w:p>
    <w:p w14:paraId="0BEF9871" w14:textId="77777777" w:rsidR="0091785F" w:rsidRPr="00D24681" w:rsidRDefault="0091785F" w:rsidP="0091785F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24681">
        <w:rPr>
          <w:rFonts w:ascii="Times New Roman" w:hAnsi="Times New Roman" w:cs="Times New Roman"/>
          <w:sz w:val="24"/>
          <w:szCs w:val="24"/>
        </w:rPr>
        <w:t>Stan istniejący</w:t>
      </w:r>
    </w:p>
    <w:p w14:paraId="01B7EB04" w14:textId="77777777" w:rsidR="0091785F" w:rsidRPr="00D24681" w:rsidRDefault="0091785F" w:rsidP="0091785F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24681">
        <w:rPr>
          <w:rFonts w:ascii="Times New Roman" w:hAnsi="Times New Roman" w:cs="Times New Roman"/>
          <w:sz w:val="24"/>
          <w:szCs w:val="24"/>
        </w:rPr>
        <w:t xml:space="preserve">Stan projektowany – parametry projektowe </w:t>
      </w:r>
    </w:p>
    <w:p w14:paraId="07BFA244" w14:textId="77777777" w:rsidR="0091785F" w:rsidRPr="00D24681" w:rsidRDefault="0091785F" w:rsidP="0091785F">
      <w:pPr>
        <w:pStyle w:val="Akapitzlist"/>
        <w:numPr>
          <w:ilvl w:val="0"/>
          <w:numId w:val="12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D24681">
        <w:rPr>
          <w:rFonts w:ascii="Times New Roman" w:hAnsi="Times New Roman" w:cs="Times New Roman"/>
          <w:sz w:val="24"/>
          <w:szCs w:val="24"/>
        </w:rPr>
        <w:t>Rozwiązania projektowe</w:t>
      </w:r>
    </w:p>
    <w:p w14:paraId="5DC0CBD1" w14:textId="77777777" w:rsidR="0091785F" w:rsidRPr="00D24681" w:rsidRDefault="0091785F" w:rsidP="0091785F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24681">
        <w:rPr>
          <w:rFonts w:ascii="Times New Roman" w:hAnsi="Times New Roman" w:cs="Times New Roman"/>
          <w:sz w:val="24"/>
          <w:szCs w:val="24"/>
        </w:rPr>
        <w:t xml:space="preserve">Profil podłużny </w:t>
      </w:r>
    </w:p>
    <w:p w14:paraId="4857FBD7" w14:textId="77777777" w:rsidR="0091785F" w:rsidRPr="00D24681" w:rsidRDefault="0091785F" w:rsidP="0091785F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24681">
        <w:rPr>
          <w:rFonts w:ascii="Times New Roman" w:hAnsi="Times New Roman" w:cs="Times New Roman"/>
          <w:sz w:val="24"/>
          <w:szCs w:val="24"/>
        </w:rPr>
        <w:t xml:space="preserve">Przekrój poprzeczny </w:t>
      </w:r>
    </w:p>
    <w:p w14:paraId="72653960" w14:textId="77777777" w:rsidR="0091785F" w:rsidRPr="00D24681" w:rsidRDefault="0091785F" w:rsidP="0091785F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24681">
        <w:rPr>
          <w:rFonts w:ascii="Times New Roman" w:hAnsi="Times New Roman" w:cs="Times New Roman"/>
          <w:sz w:val="24"/>
          <w:szCs w:val="24"/>
        </w:rPr>
        <w:t xml:space="preserve">Odwodnienie </w:t>
      </w:r>
    </w:p>
    <w:p w14:paraId="305702A6" w14:textId="77777777" w:rsidR="0091785F" w:rsidRPr="00D24681" w:rsidRDefault="0091785F" w:rsidP="0091785F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24681">
        <w:rPr>
          <w:rFonts w:ascii="Times New Roman" w:hAnsi="Times New Roman" w:cs="Times New Roman"/>
          <w:sz w:val="24"/>
          <w:szCs w:val="24"/>
        </w:rPr>
        <w:t>Urządzenia obce</w:t>
      </w:r>
    </w:p>
    <w:p w14:paraId="150D6E01" w14:textId="77777777" w:rsidR="00DB1003" w:rsidRPr="00D24681" w:rsidRDefault="00DB1003" w:rsidP="0091785F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24681">
        <w:rPr>
          <w:rFonts w:ascii="Times New Roman" w:hAnsi="Times New Roman" w:cs="Times New Roman"/>
          <w:sz w:val="24"/>
          <w:szCs w:val="24"/>
        </w:rPr>
        <w:t>Inne roboty</w:t>
      </w:r>
    </w:p>
    <w:p w14:paraId="3F41CBB8" w14:textId="497AB3AA" w:rsidR="0091785F" w:rsidRPr="00D24681" w:rsidRDefault="0091785F" w:rsidP="0091785F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24681">
        <w:rPr>
          <w:rFonts w:ascii="Times New Roman" w:hAnsi="Times New Roman" w:cs="Times New Roman"/>
          <w:sz w:val="24"/>
          <w:szCs w:val="24"/>
        </w:rPr>
        <w:t xml:space="preserve">Uwagi końcowe </w:t>
      </w:r>
    </w:p>
    <w:p w14:paraId="034B5F06" w14:textId="77777777" w:rsidR="0099673C" w:rsidRPr="00D24681" w:rsidRDefault="0099673C" w:rsidP="0099673C">
      <w:pPr>
        <w:pStyle w:val="Akapitzlist"/>
        <w:ind w:left="502" w:firstLine="0"/>
        <w:rPr>
          <w:rFonts w:ascii="Times New Roman" w:hAnsi="Times New Roman" w:cs="Times New Roman"/>
          <w:sz w:val="24"/>
          <w:szCs w:val="24"/>
        </w:rPr>
      </w:pPr>
    </w:p>
    <w:p w14:paraId="2A3AB7B3" w14:textId="7D89099F" w:rsidR="00A82E29" w:rsidRPr="00D24681" w:rsidRDefault="00FE77DB" w:rsidP="008D1FF8">
      <w:pPr>
        <w:pStyle w:val="Akapitzlist"/>
        <w:numPr>
          <w:ilvl w:val="0"/>
          <w:numId w:val="9"/>
        </w:numPr>
        <w:jc w:val="left"/>
        <w:rPr>
          <w:rFonts w:ascii="Times New Roman" w:hAnsi="Times New Roman" w:cs="Times New Roman"/>
          <w:b/>
          <w:sz w:val="24"/>
          <w:szCs w:val="24"/>
        </w:rPr>
      </w:pPr>
      <w:r w:rsidRPr="00D24681">
        <w:rPr>
          <w:rFonts w:ascii="Times New Roman" w:hAnsi="Times New Roman" w:cs="Times New Roman"/>
          <w:b/>
          <w:sz w:val="24"/>
          <w:szCs w:val="24"/>
        </w:rPr>
        <w:t>CZ</w:t>
      </w:r>
      <w:r w:rsidR="00284802" w:rsidRPr="00D24681">
        <w:rPr>
          <w:rFonts w:ascii="Times New Roman" w:hAnsi="Times New Roman" w:cs="Times New Roman"/>
          <w:b/>
          <w:sz w:val="24"/>
          <w:szCs w:val="24"/>
        </w:rPr>
        <w:t>Ę</w:t>
      </w:r>
      <w:r w:rsidRPr="00D24681">
        <w:rPr>
          <w:rFonts w:ascii="Times New Roman" w:hAnsi="Times New Roman" w:cs="Times New Roman"/>
          <w:b/>
          <w:sz w:val="24"/>
          <w:szCs w:val="24"/>
        </w:rPr>
        <w:t xml:space="preserve">ŚĆ RYSUNKOWA </w:t>
      </w:r>
    </w:p>
    <w:p w14:paraId="29A607A6" w14:textId="763C699B" w:rsidR="00FE77DB" w:rsidRPr="00D24681" w:rsidRDefault="00FE77DB" w:rsidP="00FE77DB">
      <w:pPr>
        <w:pStyle w:val="Akapitzlist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D24681">
        <w:rPr>
          <w:rFonts w:ascii="Times New Roman" w:hAnsi="Times New Roman" w:cs="Times New Roman"/>
          <w:sz w:val="24"/>
          <w:szCs w:val="24"/>
        </w:rPr>
        <w:t>Plan orientacyjny rys. nr</w:t>
      </w:r>
      <w:r w:rsidR="00FA5F8B">
        <w:rPr>
          <w:rFonts w:ascii="Times New Roman" w:hAnsi="Times New Roman" w:cs="Times New Roman"/>
          <w:sz w:val="24"/>
          <w:szCs w:val="24"/>
        </w:rPr>
        <w:t>:</w:t>
      </w:r>
      <w:r w:rsidRPr="00D24681">
        <w:rPr>
          <w:rFonts w:ascii="Times New Roman" w:hAnsi="Times New Roman" w:cs="Times New Roman"/>
          <w:sz w:val="24"/>
          <w:szCs w:val="24"/>
        </w:rPr>
        <w:t xml:space="preserve"> 1</w:t>
      </w:r>
      <w:r w:rsidR="00210B0E" w:rsidRPr="00D24681">
        <w:rPr>
          <w:rFonts w:ascii="Times New Roman" w:hAnsi="Times New Roman" w:cs="Times New Roman"/>
          <w:sz w:val="24"/>
          <w:szCs w:val="24"/>
        </w:rPr>
        <w:t>.</w:t>
      </w:r>
    </w:p>
    <w:p w14:paraId="618038EE" w14:textId="595813C2" w:rsidR="00FE77DB" w:rsidRPr="00D24681" w:rsidRDefault="00FE77DB" w:rsidP="00FE77DB">
      <w:pPr>
        <w:pStyle w:val="Akapitzlist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D24681">
        <w:rPr>
          <w:rFonts w:ascii="Times New Roman" w:hAnsi="Times New Roman" w:cs="Times New Roman"/>
          <w:sz w:val="24"/>
          <w:szCs w:val="24"/>
        </w:rPr>
        <w:t>Plan zag</w:t>
      </w:r>
      <w:r w:rsidR="00D63E53" w:rsidRPr="00D24681">
        <w:rPr>
          <w:rFonts w:ascii="Times New Roman" w:hAnsi="Times New Roman" w:cs="Times New Roman"/>
          <w:sz w:val="24"/>
          <w:szCs w:val="24"/>
        </w:rPr>
        <w:t>ospodarowania terenu rys. nr</w:t>
      </w:r>
      <w:r w:rsidR="00FB1953" w:rsidRPr="00D24681">
        <w:rPr>
          <w:rFonts w:ascii="Times New Roman" w:hAnsi="Times New Roman" w:cs="Times New Roman"/>
          <w:sz w:val="24"/>
          <w:szCs w:val="24"/>
        </w:rPr>
        <w:t xml:space="preserve">: </w:t>
      </w:r>
      <w:r w:rsidR="00D63E53" w:rsidRPr="00D24681">
        <w:rPr>
          <w:rFonts w:ascii="Times New Roman" w:hAnsi="Times New Roman" w:cs="Times New Roman"/>
          <w:sz w:val="24"/>
          <w:szCs w:val="24"/>
        </w:rPr>
        <w:t xml:space="preserve"> </w:t>
      </w:r>
      <w:r w:rsidR="00553B18" w:rsidRPr="00D24681">
        <w:rPr>
          <w:rFonts w:ascii="Times New Roman" w:hAnsi="Times New Roman" w:cs="Times New Roman"/>
          <w:sz w:val="24"/>
          <w:szCs w:val="24"/>
        </w:rPr>
        <w:t>2.1, 2.2</w:t>
      </w:r>
      <w:r w:rsidR="00FA5F8B">
        <w:rPr>
          <w:rFonts w:ascii="Times New Roman" w:hAnsi="Times New Roman" w:cs="Times New Roman"/>
          <w:sz w:val="24"/>
          <w:szCs w:val="24"/>
        </w:rPr>
        <w:t>, 2,3</w:t>
      </w:r>
      <w:r w:rsidR="00F43B1D">
        <w:rPr>
          <w:rFonts w:ascii="Times New Roman" w:hAnsi="Times New Roman" w:cs="Times New Roman"/>
          <w:sz w:val="24"/>
          <w:szCs w:val="24"/>
        </w:rPr>
        <w:t>.</w:t>
      </w:r>
    </w:p>
    <w:p w14:paraId="0F14E332" w14:textId="66B8C485" w:rsidR="00FE77DB" w:rsidRPr="00D24681" w:rsidRDefault="00FE77DB" w:rsidP="00FE77DB">
      <w:pPr>
        <w:pStyle w:val="Akapitzlist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D24681">
        <w:rPr>
          <w:rFonts w:ascii="Times New Roman" w:hAnsi="Times New Roman" w:cs="Times New Roman"/>
          <w:sz w:val="24"/>
          <w:szCs w:val="24"/>
        </w:rPr>
        <w:t>Przekroje normalne</w:t>
      </w:r>
      <w:r w:rsidR="004C70A2" w:rsidRPr="00D24681">
        <w:rPr>
          <w:rFonts w:ascii="Times New Roman" w:hAnsi="Times New Roman" w:cs="Times New Roman"/>
          <w:sz w:val="24"/>
          <w:szCs w:val="24"/>
        </w:rPr>
        <w:t xml:space="preserve"> rys.</w:t>
      </w:r>
      <w:r w:rsidR="00FA5F8B">
        <w:rPr>
          <w:rFonts w:ascii="Times New Roman" w:hAnsi="Times New Roman" w:cs="Times New Roman"/>
          <w:sz w:val="24"/>
          <w:szCs w:val="24"/>
        </w:rPr>
        <w:t xml:space="preserve"> nr:</w:t>
      </w:r>
      <w:r w:rsidR="004C70A2" w:rsidRPr="00D24681">
        <w:rPr>
          <w:rFonts w:ascii="Times New Roman" w:hAnsi="Times New Roman" w:cs="Times New Roman"/>
          <w:sz w:val="24"/>
          <w:szCs w:val="24"/>
        </w:rPr>
        <w:t xml:space="preserve"> 3, 4, 5</w:t>
      </w:r>
      <w:r w:rsidR="00F43B1D">
        <w:rPr>
          <w:rFonts w:ascii="Times New Roman" w:hAnsi="Times New Roman" w:cs="Times New Roman"/>
          <w:sz w:val="24"/>
          <w:szCs w:val="24"/>
        </w:rPr>
        <w:t>.</w:t>
      </w:r>
    </w:p>
    <w:p w14:paraId="6DF7166A" w14:textId="78864496" w:rsidR="00B82994" w:rsidRPr="00D24681" w:rsidRDefault="004C70A2" w:rsidP="0099673C">
      <w:pPr>
        <w:pStyle w:val="Akapitzlist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D24681">
        <w:rPr>
          <w:rFonts w:ascii="Times New Roman" w:hAnsi="Times New Roman" w:cs="Times New Roman"/>
          <w:sz w:val="24"/>
          <w:szCs w:val="24"/>
        </w:rPr>
        <w:t>Szczegóły konstrukcyjne rys.</w:t>
      </w:r>
      <w:r w:rsidR="00F43B1D">
        <w:rPr>
          <w:rFonts w:ascii="Times New Roman" w:hAnsi="Times New Roman" w:cs="Times New Roman"/>
          <w:sz w:val="24"/>
          <w:szCs w:val="24"/>
        </w:rPr>
        <w:t xml:space="preserve"> nr. </w:t>
      </w:r>
      <w:r w:rsidR="00FA5F8B">
        <w:rPr>
          <w:rFonts w:ascii="Times New Roman" w:hAnsi="Times New Roman" w:cs="Times New Roman"/>
          <w:sz w:val="24"/>
          <w:szCs w:val="24"/>
        </w:rPr>
        <w:t>5, 6</w:t>
      </w:r>
      <w:r w:rsidR="00F43B1D">
        <w:rPr>
          <w:rFonts w:ascii="Times New Roman" w:hAnsi="Times New Roman" w:cs="Times New Roman"/>
          <w:sz w:val="24"/>
          <w:szCs w:val="24"/>
        </w:rPr>
        <w:t>.</w:t>
      </w:r>
    </w:p>
    <w:p w14:paraId="3F19FE03" w14:textId="77777777" w:rsidR="0099673C" w:rsidRPr="00D24681" w:rsidRDefault="0099673C" w:rsidP="0099673C">
      <w:pPr>
        <w:pStyle w:val="Akapitzlist"/>
        <w:ind w:left="502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195A4E8" w14:textId="77777777" w:rsidR="00CE7955" w:rsidRDefault="00CE7955" w:rsidP="00377EBF">
      <w:pPr>
        <w:ind w:left="142" w:firstLine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04E4228A" w14:textId="77777777" w:rsidR="00CE7955" w:rsidRDefault="00CE7955" w:rsidP="00377EBF">
      <w:pPr>
        <w:ind w:left="142" w:firstLine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C9583C2" w14:textId="77777777" w:rsidR="00377EBF" w:rsidRPr="00D24681" w:rsidRDefault="00377EBF" w:rsidP="00CE7955">
      <w:pPr>
        <w:ind w:left="142" w:firstLine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24681">
        <w:rPr>
          <w:rFonts w:ascii="Times New Roman" w:hAnsi="Times New Roman" w:cs="Times New Roman"/>
          <w:b/>
          <w:sz w:val="36"/>
          <w:szCs w:val="36"/>
        </w:rPr>
        <w:lastRenderedPageBreak/>
        <w:t>OPIS TECHNICZNY</w:t>
      </w:r>
    </w:p>
    <w:p w14:paraId="3CDDC875" w14:textId="77777777" w:rsidR="00FA5F8B" w:rsidRDefault="00FA5F8B" w:rsidP="00CE7955">
      <w:pPr>
        <w:ind w:left="0" w:firstLine="0"/>
        <w:suppressOverlap/>
        <w:jc w:val="center"/>
        <w:rPr>
          <w:rFonts w:ascii="Times New Roman" w:eastAsia="Malgun Gothic" w:hAnsi="Times New Roman" w:cs="Times New Roman"/>
          <w:b/>
          <w:bCs/>
          <w:color w:val="000000"/>
          <w:sz w:val="26"/>
          <w:szCs w:val="26"/>
        </w:rPr>
      </w:pPr>
      <w:r w:rsidRPr="00D24681">
        <w:rPr>
          <w:rFonts w:ascii="Times New Roman" w:eastAsia="Malgun Gothic" w:hAnsi="Times New Roman" w:cs="Times New Roman"/>
          <w:b/>
          <w:bCs/>
          <w:color w:val="000000"/>
          <w:sz w:val="26"/>
          <w:szCs w:val="26"/>
        </w:rPr>
        <w:t xml:space="preserve">Budowa </w:t>
      </w:r>
      <w:r>
        <w:rPr>
          <w:rFonts w:ascii="Times New Roman" w:eastAsia="Malgun Gothic" w:hAnsi="Times New Roman" w:cs="Times New Roman"/>
          <w:b/>
          <w:bCs/>
          <w:color w:val="000000"/>
          <w:sz w:val="26"/>
          <w:szCs w:val="26"/>
        </w:rPr>
        <w:t xml:space="preserve">i przebudowa chodnika w ciągu drogi powiatowej nr 2328C </w:t>
      </w:r>
    </w:p>
    <w:p w14:paraId="236003D4" w14:textId="77777777" w:rsidR="00FA5F8B" w:rsidRPr="00D24681" w:rsidRDefault="00FA5F8B" w:rsidP="00CE7955">
      <w:pPr>
        <w:ind w:left="0" w:firstLine="0"/>
        <w:suppressOverlap/>
        <w:jc w:val="center"/>
        <w:rPr>
          <w:rFonts w:ascii="Times New Roman" w:eastAsia="Malgun Gothic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Malgun Gothic" w:hAnsi="Times New Roman" w:cs="Times New Roman"/>
          <w:b/>
          <w:bCs/>
          <w:color w:val="000000"/>
          <w:sz w:val="26"/>
          <w:szCs w:val="26"/>
        </w:rPr>
        <w:t>Janowiec Wlkp. – Rzym w m. Sarbinowo Drugie</w:t>
      </w:r>
    </w:p>
    <w:p w14:paraId="03D9627D" w14:textId="336B77C0" w:rsidR="00EB0807" w:rsidRPr="00D24681" w:rsidRDefault="00EB0807" w:rsidP="00CE7955">
      <w:pPr>
        <w:ind w:left="0" w:firstLine="0"/>
        <w:suppressOverlap/>
        <w:jc w:val="center"/>
        <w:rPr>
          <w:rFonts w:ascii="Times New Roman" w:eastAsia="Malgun Gothic" w:hAnsi="Times New Roman" w:cs="Times New Roman"/>
          <w:b/>
          <w:bCs/>
          <w:color w:val="000000"/>
          <w:sz w:val="26"/>
          <w:szCs w:val="26"/>
        </w:rPr>
      </w:pPr>
    </w:p>
    <w:p w14:paraId="7BC427B8" w14:textId="11E930B9" w:rsidR="00A82E29" w:rsidRPr="00D24681" w:rsidRDefault="00A82E29" w:rsidP="00A82E29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D24681">
        <w:rPr>
          <w:rFonts w:ascii="Times New Roman" w:hAnsi="Times New Roman" w:cs="Times New Roman"/>
          <w:b/>
          <w:sz w:val="24"/>
          <w:szCs w:val="24"/>
        </w:rPr>
        <w:t>Podstawa opracowania</w:t>
      </w:r>
    </w:p>
    <w:p w14:paraId="7999A77A" w14:textId="02C2D083" w:rsidR="00FA5F8B" w:rsidRDefault="00FA5F8B" w:rsidP="002F6718">
      <w:pPr>
        <w:numPr>
          <w:ilvl w:val="0"/>
          <w:numId w:val="3"/>
        </w:numPr>
        <w:ind w:left="851" w:hanging="284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Umowa nr DT 2411.22.2021 z dnia 17.05.2021 r.</w:t>
      </w:r>
    </w:p>
    <w:p w14:paraId="4BC70A30" w14:textId="357F8EE5" w:rsidR="002F6718" w:rsidRPr="00D24681" w:rsidRDefault="002F6718" w:rsidP="002F6718">
      <w:pPr>
        <w:numPr>
          <w:ilvl w:val="0"/>
          <w:numId w:val="3"/>
        </w:numPr>
        <w:ind w:left="851" w:hanging="284"/>
        <w:contextualSpacing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 xml:space="preserve">mapa </w:t>
      </w:r>
      <w:proofErr w:type="spellStart"/>
      <w:r w:rsidRPr="00D24681">
        <w:rPr>
          <w:rFonts w:ascii="Times New Roman" w:hAnsi="Times New Roman" w:cs="Times New Roman"/>
        </w:rPr>
        <w:t>sytuacyjno</w:t>
      </w:r>
      <w:proofErr w:type="spellEnd"/>
      <w:r w:rsidRPr="00D24681">
        <w:rPr>
          <w:rFonts w:ascii="Times New Roman" w:hAnsi="Times New Roman" w:cs="Times New Roman"/>
        </w:rPr>
        <w:t xml:space="preserve"> – wysokościowa wydana przez Powiatowy Ośrodek Dokumentacji Geodezyjnej i Kartograficznej w Żninie,</w:t>
      </w:r>
    </w:p>
    <w:p w14:paraId="2DDEA20A" w14:textId="77777777" w:rsidR="002F6718" w:rsidRPr="00D24681" w:rsidRDefault="002F6718" w:rsidP="002F6718">
      <w:pPr>
        <w:numPr>
          <w:ilvl w:val="0"/>
          <w:numId w:val="3"/>
        </w:numPr>
        <w:ind w:left="851" w:hanging="284"/>
        <w:contextualSpacing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>pomiary wykonane w terenie,</w:t>
      </w:r>
    </w:p>
    <w:p w14:paraId="50FB21DD" w14:textId="77777777" w:rsidR="002F6718" w:rsidRPr="00D24681" w:rsidRDefault="002F6718" w:rsidP="002F6718">
      <w:pPr>
        <w:numPr>
          <w:ilvl w:val="0"/>
          <w:numId w:val="3"/>
        </w:numPr>
        <w:ind w:left="851" w:hanging="284"/>
        <w:contextualSpacing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>uzgodnienia z właścicielami urządzeń technicznych,</w:t>
      </w:r>
    </w:p>
    <w:p w14:paraId="4D4EF905" w14:textId="6C4D4CFC" w:rsidR="002F6718" w:rsidRPr="00D24681" w:rsidRDefault="002F6718" w:rsidP="002F6718">
      <w:pPr>
        <w:numPr>
          <w:ilvl w:val="0"/>
          <w:numId w:val="3"/>
        </w:numPr>
        <w:ind w:left="851" w:hanging="284"/>
        <w:contextualSpacing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>Ustawa z dnia 7 lipca 1994 roku Prawo budowlane (Dz. U. z 201</w:t>
      </w:r>
      <w:r w:rsidR="00284802" w:rsidRPr="00D24681">
        <w:rPr>
          <w:rFonts w:ascii="Times New Roman" w:hAnsi="Times New Roman" w:cs="Times New Roman"/>
        </w:rPr>
        <w:t>9</w:t>
      </w:r>
      <w:r w:rsidRPr="00D24681">
        <w:rPr>
          <w:rFonts w:ascii="Times New Roman" w:hAnsi="Times New Roman" w:cs="Times New Roman"/>
        </w:rPr>
        <w:t xml:space="preserve"> r., poz. </w:t>
      </w:r>
      <w:r w:rsidR="00284802" w:rsidRPr="00D24681">
        <w:rPr>
          <w:rFonts w:ascii="Times New Roman" w:hAnsi="Times New Roman" w:cs="Times New Roman"/>
        </w:rPr>
        <w:t>1186</w:t>
      </w:r>
      <w:r w:rsidRPr="00D24681">
        <w:rPr>
          <w:rFonts w:ascii="Times New Roman" w:hAnsi="Times New Roman" w:cs="Times New Roman"/>
        </w:rPr>
        <w:br/>
        <w:t xml:space="preserve">z </w:t>
      </w:r>
      <w:proofErr w:type="spellStart"/>
      <w:r w:rsidRPr="00D24681">
        <w:rPr>
          <w:rFonts w:ascii="Times New Roman" w:hAnsi="Times New Roman" w:cs="Times New Roman"/>
        </w:rPr>
        <w:t>późn</w:t>
      </w:r>
      <w:proofErr w:type="spellEnd"/>
      <w:r w:rsidRPr="00D24681">
        <w:rPr>
          <w:rFonts w:ascii="Times New Roman" w:hAnsi="Times New Roman" w:cs="Times New Roman"/>
        </w:rPr>
        <w:t>. zm),</w:t>
      </w:r>
    </w:p>
    <w:p w14:paraId="69B41792" w14:textId="77777777" w:rsidR="002F6718" w:rsidRPr="00D24681" w:rsidRDefault="002F6718" w:rsidP="002F6718">
      <w:pPr>
        <w:numPr>
          <w:ilvl w:val="0"/>
          <w:numId w:val="3"/>
        </w:numPr>
        <w:ind w:left="851" w:hanging="284"/>
        <w:contextualSpacing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 xml:space="preserve">Rozporządzenie Ministra Infrastruktury z dnia 2 września 2004 r. w sprawie szczegółowego zakresu i formy dokumentacji projektowej, specyfikacji technicznych wykonania i odbioru robót budowlanych oraz programu </w:t>
      </w:r>
      <w:proofErr w:type="spellStart"/>
      <w:r w:rsidRPr="00D24681">
        <w:rPr>
          <w:rFonts w:ascii="Times New Roman" w:hAnsi="Times New Roman" w:cs="Times New Roman"/>
        </w:rPr>
        <w:t>funkcjonalno</w:t>
      </w:r>
      <w:proofErr w:type="spellEnd"/>
      <w:r w:rsidRPr="00D24681">
        <w:rPr>
          <w:rFonts w:ascii="Times New Roman" w:hAnsi="Times New Roman" w:cs="Times New Roman"/>
        </w:rPr>
        <w:t xml:space="preserve"> - użytkowego, (Dz. U. z 2013 r., poz. 1129),</w:t>
      </w:r>
    </w:p>
    <w:p w14:paraId="3CF92550" w14:textId="1FEBD3C9" w:rsidR="002F6718" w:rsidRPr="00D24681" w:rsidRDefault="002F6718" w:rsidP="002F6718">
      <w:pPr>
        <w:numPr>
          <w:ilvl w:val="0"/>
          <w:numId w:val="3"/>
        </w:numPr>
        <w:ind w:left="851" w:hanging="284"/>
        <w:contextualSpacing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 xml:space="preserve">Ustawa z dnia 21 mara1985 roku o drogach publicznych </w:t>
      </w:r>
      <w:r w:rsidR="00DF4D58" w:rsidRPr="00D24681">
        <w:rPr>
          <w:rFonts w:ascii="Times New Roman" w:hAnsi="Times New Roman" w:cs="Times New Roman"/>
        </w:rPr>
        <w:t>(Dz. U. z 20</w:t>
      </w:r>
      <w:r w:rsidR="00284802" w:rsidRPr="00D24681">
        <w:rPr>
          <w:rFonts w:ascii="Times New Roman" w:hAnsi="Times New Roman" w:cs="Times New Roman"/>
        </w:rPr>
        <w:t>20</w:t>
      </w:r>
      <w:r w:rsidRPr="00D24681">
        <w:rPr>
          <w:rFonts w:ascii="Times New Roman" w:hAnsi="Times New Roman" w:cs="Times New Roman"/>
        </w:rPr>
        <w:t xml:space="preserve"> r., poz. </w:t>
      </w:r>
      <w:r w:rsidR="00284802" w:rsidRPr="00D24681">
        <w:rPr>
          <w:rFonts w:ascii="Times New Roman" w:hAnsi="Times New Roman" w:cs="Times New Roman"/>
        </w:rPr>
        <w:t>470</w:t>
      </w:r>
      <w:r w:rsidRPr="00D24681">
        <w:rPr>
          <w:rFonts w:ascii="Times New Roman" w:hAnsi="Times New Roman" w:cs="Times New Roman"/>
        </w:rPr>
        <w:t>),</w:t>
      </w:r>
    </w:p>
    <w:p w14:paraId="3D194FC5" w14:textId="77777777" w:rsidR="002F6718" w:rsidRPr="00D24681" w:rsidRDefault="002F6718" w:rsidP="002F6718">
      <w:pPr>
        <w:numPr>
          <w:ilvl w:val="0"/>
          <w:numId w:val="3"/>
        </w:numPr>
        <w:ind w:left="851" w:hanging="284"/>
        <w:contextualSpacing/>
        <w:rPr>
          <w:rFonts w:ascii="Times New Roman" w:hAnsi="Times New Roman" w:cs="Times New Roman"/>
          <w:b/>
        </w:rPr>
      </w:pPr>
      <w:r w:rsidRPr="00D24681">
        <w:rPr>
          <w:rFonts w:ascii="Times New Roman" w:hAnsi="Times New Roman" w:cs="Times New Roman"/>
        </w:rPr>
        <w:t xml:space="preserve">Rozporządzenie Ministra Transportu i Gospodarki Morskiej z dnia </w:t>
      </w:r>
      <w:r w:rsidRPr="00D24681">
        <w:rPr>
          <w:rFonts w:ascii="Times New Roman" w:hAnsi="Times New Roman" w:cs="Times New Roman"/>
        </w:rPr>
        <w:br/>
        <w:t>2 marca 1999 r. w sprawie warunków technicznych, jakim powinny odpowiadać drogi publiczne i ich usytuowanie, (Dz. U z 2016 r., poz. 124),</w:t>
      </w:r>
    </w:p>
    <w:p w14:paraId="0F160D04" w14:textId="77777777" w:rsidR="002F6718" w:rsidRPr="00D24681" w:rsidRDefault="002F6718" w:rsidP="002F6718">
      <w:pPr>
        <w:numPr>
          <w:ilvl w:val="0"/>
          <w:numId w:val="3"/>
        </w:numPr>
        <w:ind w:left="851" w:hanging="284"/>
        <w:contextualSpacing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>materiały pomocnicze: katalogi nawierzchni podatnych i półsztywnych, katalog powtarzalnych elementów drogowych.</w:t>
      </w:r>
    </w:p>
    <w:p w14:paraId="5BFDFAC3" w14:textId="77777777" w:rsidR="002F6718" w:rsidRPr="00D24681" w:rsidRDefault="002F6718" w:rsidP="00284802">
      <w:pPr>
        <w:ind w:left="0" w:firstLine="0"/>
        <w:contextualSpacing/>
        <w:rPr>
          <w:rFonts w:ascii="Times New Roman" w:hAnsi="Times New Roman" w:cs="Times New Roman"/>
        </w:rPr>
      </w:pPr>
    </w:p>
    <w:p w14:paraId="398A0067" w14:textId="77777777" w:rsidR="00A82E29" w:rsidRPr="00D24681" w:rsidRDefault="005D2C3F" w:rsidP="00A82E29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D24681">
        <w:rPr>
          <w:rFonts w:ascii="Times New Roman" w:hAnsi="Times New Roman" w:cs="Times New Roman"/>
          <w:b/>
          <w:sz w:val="24"/>
          <w:szCs w:val="24"/>
        </w:rPr>
        <w:t>Przedmiot i zakres inwestycji</w:t>
      </w:r>
    </w:p>
    <w:p w14:paraId="7AD796DB" w14:textId="459F45CA" w:rsidR="00FA5F8B" w:rsidRDefault="00C90D94" w:rsidP="00FA5F8B">
      <w:pPr>
        <w:ind w:firstLine="0"/>
        <w:suppressOverlap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>Celem niniejszego opracowani</w:t>
      </w:r>
      <w:r w:rsidR="00377EBF" w:rsidRPr="00D24681">
        <w:rPr>
          <w:rFonts w:ascii="Times New Roman" w:hAnsi="Times New Roman" w:cs="Times New Roman"/>
        </w:rPr>
        <w:t>a</w:t>
      </w:r>
      <w:r w:rsidRPr="00D24681">
        <w:rPr>
          <w:rFonts w:ascii="Times New Roman" w:hAnsi="Times New Roman" w:cs="Times New Roman"/>
        </w:rPr>
        <w:t xml:space="preserve"> jest zaprojektowanie</w:t>
      </w:r>
      <w:r w:rsidR="00FA5F8B">
        <w:rPr>
          <w:rFonts w:ascii="Times New Roman" w:hAnsi="Times New Roman" w:cs="Times New Roman"/>
        </w:rPr>
        <w:t xml:space="preserve"> budowy i </w:t>
      </w:r>
      <w:r w:rsidR="00F43B1D">
        <w:rPr>
          <w:rFonts w:ascii="Times New Roman" w:hAnsi="Times New Roman" w:cs="Times New Roman"/>
        </w:rPr>
        <w:t xml:space="preserve">przebudowy </w:t>
      </w:r>
      <w:r w:rsidR="00F43B1D" w:rsidRPr="00D24681">
        <w:rPr>
          <w:rFonts w:ascii="Times New Roman" w:hAnsi="Times New Roman" w:cs="Times New Roman"/>
        </w:rPr>
        <w:t>chodnika</w:t>
      </w:r>
      <w:r w:rsidR="00FA5F8B" w:rsidRPr="00FA5F8B">
        <w:rPr>
          <w:rFonts w:ascii="Times New Roman" w:hAnsi="Times New Roman" w:cs="Times New Roman"/>
        </w:rPr>
        <w:t xml:space="preserve"> w ciągu drogi powiatowej nr 2328C Janowiec Wlkp. – Rzym w m. Sarbinowo Drugie</w:t>
      </w:r>
      <w:r w:rsidR="00FA5F8B">
        <w:rPr>
          <w:rFonts w:ascii="Times New Roman" w:hAnsi="Times New Roman" w:cs="Times New Roman"/>
        </w:rPr>
        <w:t>.</w:t>
      </w:r>
    </w:p>
    <w:p w14:paraId="2F510656" w14:textId="28DA144A" w:rsidR="00E30890" w:rsidRDefault="00E30890" w:rsidP="00FA5F8B">
      <w:pPr>
        <w:ind w:firstLine="0"/>
        <w:suppressOverlap/>
        <w:rPr>
          <w:rFonts w:ascii="Times New Roman" w:hAnsi="Times New Roman" w:cs="Times New Roman"/>
          <w:b/>
          <w:bCs/>
        </w:rPr>
      </w:pPr>
      <w:r w:rsidRPr="00D24681">
        <w:rPr>
          <w:rFonts w:ascii="Times New Roman" w:hAnsi="Times New Roman" w:cs="Times New Roman"/>
          <w:b/>
          <w:bCs/>
        </w:rPr>
        <w:t xml:space="preserve">Dla potrzeb projektu przyjęto </w:t>
      </w:r>
      <w:proofErr w:type="spellStart"/>
      <w:r w:rsidRPr="00D24681">
        <w:rPr>
          <w:rFonts w:ascii="Times New Roman" w:hAnsi="Times New Roman" w:cs="Times New Roman"/>
          <w:b/>
          <w:bCs/>
        </w:rPr>
        <w:t>kilometrację</w:t>
      </w:r>
      <w:proofErr w:type="spellEnd"/>
      <w:r w:rsidRPr="00D24681">
        <w:rPr>
          <w:rFonts w:ascii="Times New Roman" w:hAnsi="Times New Roman" w:cs="Times New Roman"/>
          <w:b/>
          <w:bCs/>
        </w:rPr>
        <w:t xml:space="preserve"> roboczą od km 0+000 do km </w:t>
      </w:r>
      <w:r w:rsidR="00FA5F8B">
        <w:rPr>
          <w:rFonts w:ascii="Times New Roman" w:hAnsi="Times New Roman" w:cs="Times New Roman"/>
          <w:b/>
          <w:bCs/>
        </w:rPr>
        <w:t>0+466,20</w:t>
      </w:r>
      <w:r w:rsidR="009A3D48">
        <w:rPr>
          <w:rFonts w:ascii="Times New Roman" w:hAnsi="Times New Roman" w:cs="Times New Roman"/>
          <w:b/>
          <w:bCs/>
        </w:rPr>
        <w:t>.</w:t>
      </w:r>
    </w:p>
    <w:p w14:paraId="6F726AE4" w14:textId="6B912739" w:rsidR="00FA5F8B" w:rsidRPr="00FA5F8B" w:rsidRDefault="00FA5F8B" w:rsidP="00FA5F8B">
      <w:pPr>
        <w:ind w:firstLine="0"/>
        <w:suppressOverlap/>
        <w:rPr>
          <w:rFonts w:ascii="Times New Roman" w:hAnsi="Times New Roman" w:cs="Times New Roman"/>
        </w:rPr>
      </w:pPr>
      <w:r w:rsidRPr="00FA5F8B">
        <w:rPr>
          <w:rFonts w:ascii="Times New Roman" w:hAnsi="Times New Roman" w:cs="Times New Roman"/>
        </w:rPr>
        <w:t>W rama</w:t>
      </w:r>
      <w:r>
        <w:rPr>
          <w:rFonts w:ascii="Times New Roman" w:hAnsi="Times New Roman" w:cs="Times New Roman"/>
        </w:rPr>
        <w:t xml:space="preserve">ch zadania </w:t>
      </w:r>
      <w:r w:rsidR="009A3D48">
        <w:rPr>
          <w:rFonts w:ascii="Times New Roman" w:hAnsi="Times New Roman" w:cs="Times New Roman"/>
        </w:rPr>
        <w:t xml:space="preserve">(od km 0+000 do km 0+283 i od km 0+358 do km 0+446,20) </w:t>
      </w:r>
      <w:r>
        <w:rPr>
          <w:rFonts w:ascii="Times New Roman" w:hAnsi="Times New Roman" w:cs="Times New Roman"/>
        </w:rPr>
        <w:t xml:space="preserve">zostanie </w:t>
      </w:r>
      <w:r w:rsidR="00F43B1D">
        <w:rPr>
          <w:rFonts w:ascii="Times New Roman" w:hAnsi="Times New Roman" w:cs="Times New Roman"/>
        </w:rPr>
        <w:t>wybudowany nowy odcinek chodni</w:t>
      </w:r>
      <w:r w:rsidR="009A3D48">
        <w:rPr>
          <w:rFonts w:ascii="Times New Roman" w:hAnsi="Times New Roman" w:cs="Times New Roman"/>
        </w:rPr>
        <w:t>ka oraz przebudowany istniejący.</w:t>
      </w:r>
    </w:p>
    <w:p w14:paraId="144B8F5E" w14:textId="275D5045" w:rsidR="00DF4D58" w:rsidRPr="00D24681" w:rsidRDefault="00D63E53" w:rsidP="00FA5F8B">
      <w:pPr>
        <w:ind w:left="0" w:firstLine="567"/>
        <w:rPr>
          <w:rFonts w:ascii="Times New Roman" w:hAnsi="Times New Roman" w:cs="Times New Roman"/>
          <w:u w:val="single"/>
        </w:rPr>
      </w:pPr>
      <w:r w:rsidRPr="00D24681">
        <w:rPr>
          <w:rFonts w:ascii="Times New Roman" w:hAnsi="Times New Roman" w:cs="Times New Roman"/>
          <w:u w:val="single"/>
        </w:rPr>
        <w:t>Planowa</w:t>
      </w:r>
      <w:r w:rsidR="001D28ED" w:rsidRPr="00D24681">
        <w:rPr>
          <w:rFonts w:ascii="Times New Roman" w:hAnsi="Times New Roman" w:cs="Times New Roman"/>
          <w:u w:val="single"/>
        </w:rPr>
        <w:t>n</w:t>
      </w:r>
      <w:r w:rsidRPr="00D24681">
        <w:rPr>
          <w:rFonts w:ascii="Times New Roman" w:hAnsi="Times New Roman" w:cs="Times New Roman"/>
          <w:u w:val="single"/>
        </w:rPr>
        <w:t>a inwestyc</w:t>
      </w:r>
      <w:r w:rsidR="00DF4D58" w:rsidRPr="00D24681">
        <w:rPr>
          <w:rFonts w:ascii="Times New Roman" w:hAnsi="Times New Roman" w:cs="Times New Roman"/>
          <w:u w:val="single"/>
        </w:rPr>
        <w:t xml:space="preserve">ja zlokalizowana jest na </w:t>
      </w:r>
      <w:r w:rsidR="00207831" w:rsidRPr="00D24681">
        <w:rPr>
          <w:rFonts w:ascii="Times New Roman" w:hAnsi="Times New Roman" w:cs="Times New Roman"/>
          <w:u w:val="single"/>
        </w:rPr>
        <w:t>działce:</w:t>
      </w:r>
    </w:p>
    <w:p w14:paraId="76DD2378" w14:textId="6CBD6E62" w:rsidR="00FA5F8B" w:rsidRPr="00FA5F8B" w:rsidRDefault="00D63E53" w:rsidP="00FA5F8B">
      <w:pPr>
        <w:pStyle w:val="Akapitzlist"/>
        <w:numPr>
          <w:ilvl w:val="0"/>
          <w:numId w:val="18"/>
        </w:numPr>
        <w:rPr>
          <w:rFonts w:ascii="Times New Roman" w:hAnsi="Times New Roman" w:cs="Times New Roman"/>
        </w:rPr>
      </w:pPr>
      <w:r w:rsidRPr="00FA5F8B">
        <w:rPr>
          <w:rFonts w:ascii="Times New Roman" w:hAnsi="Times New Roman" w:cs="Times New Roman"/>
          <w:b/>
          <w:u w:val="single"/>
        </w:rPr>
        <w:t xml:space="preserve">nr </w:t>
      </w:r>
      <w:r w:rsidR="00FA5F8B" w:rsidRPr="00FA5F8B">
        <w:rPr>
          <w:rFonts w:ascii="Times New Roman" w:hAnsi="Times New Roman" w:cs="Times New Roman"/>
          <w:b/>
          <w:u w:val="single"/>
        </w:rPr>
        <w:t>39</w:t>
      </w:r>
      <w:r w:rsidR="00FC7F8C" w:rsidRPr="00FA5F8B">
        <w:rPr>
          <w:rFonts w:ascii="Times New Roman" w:hAnsi="Times New Roman" w:cs="Times New Roman"/>
          <w:u w:val="single"/>
        </w:rPr>
        <w:t xml:space="preserve"> </w:t>
      </w:r>
      <w:r w:rsidRPr="00FA5F8B">
        <w:rPr>
          <w:rFonts w:ascii="Times New Roman" w:hAnsi="Times New Roman" w:cs="Times New Roman"/>
          <w:u w:val="single"/>
        </w:rPr>
        <w:t>obręb ewidencyjny</w:t>
      </w:r>
      <w:r w:rsidR="00FC7F8C" w:rsidRPr="00FA5F8B">
        <w:rPr>
          <w:rFonts w:ascii="Times New Roman" w:hAnsi="Times New Roman" w:cs="Times New Roman"/>
          <w:u w:val="single"/>
        </w:rPr>
        <w:t xml:space="preserve"> </w:t>
      </w:r>
      <w:r w:rsidR="00FA5F8B" w:rsidRPr="00FA5F8B">
        <w:rPr>
          <w:rFonts w:ascii="Times New Roman" w:hAnsi="Times New Roman" w:cs="Times New Roman"/>
          <w:u w:val="single"/>
        </w:rPr>
        <w:t xml:space="preserve">Sarbinowo </w:t>
      </w:r>
      <w:r w:rsidR="00F43B1D" w:rsidRPr="00FA5F8B">
        <w:rPr>
          <w:rFonts w:ascii="Times New Roman" w:hAnsi="Times New Roman" w:cs="Times New Roman"/>
          <w:u w:val="single"/>
        </w:rPr>
        <w:t>Drugie</w:t>
      </w:r>
      <w:r w:rsidR="00F43B1D">
        <w:rPr>
          <w:rFonts w:ascii="Times New Roman" w:hAnsi="Times New Roman" w:cs="Times New Roman"/>
          <w:u w:val="single"/>
        </w:rPr>
        <w:t>,</w:t>
      </w:r>
      <w:r w:rsidR="00F43B1D" w:rsidRPr="00FA5F8B">
        <w:rPr>
          <w:rFonts w:ascii="Times New Roman" w:hAnsi="Times New Roman" w:cs="Times New Roman"/>
          <w:u w:val="single"/>
        </w:rPr>
        <w:t xml:space="preserve"> </w:t>
      </w:r>
      <w:r w:rsidR="00F43B1D" w:rsidRPr="00FA5F8B">
        <w:rPr>
          <w:rFonts w:ascii="Times New Roman" w:hAnsi="Times New Roman" w:cs="Times New Roman"/>
        </w:rPr>
        <w:t>własność</w:t>
      </w:r>
      <w:r w:rsidR="00FA5F8B" w:rsidRPr="00FA5F8B">
        <w:rPr>
          <w:rFonts w:ascii="Times New Roman" w:hAnsi="Times New Roman" w:cs="Times New Roman"/>
        </w:rPr>
        <w:t xml:space="preserve"> Powiat Żniński</w:t>
      </w:r>
      <w:r w:rsidR="00F43B1D">
        <w:rPr>
          <w:rFonts w:ascii="Times New Roman" w:hAnsi="Times New Roman" w:cs="Times New Roman"/>
        </w:rPr>
        <w:t>;</w:t>
      </w:r>
      <w:r w:rsidR="00FA5F8B" w:rsidRPr="00FA5F8B">
        <w:rPr>
          <w:rFonts w:ascii="Times New Roman" w:hAnsi="Times New Roman" w:cs="Times New Roman"/>
        </w:rPr>
        <w:t xml:space="preserve"> zarząd</w:t>
      </w:r>
      <w:r w:rsidR="00F43B1D">
        <w:rPr>
          <w:rFonts w:ascii="Times New Roman" w:hAnsi="Times New Roman" w:cs="Times New Roman"/>
        </w:rPr>
        <w:t>:</w:t>
      </w:r>
      <w:r w:rsidR="00FA5F8B" w:rsidRPr="00FA5F8B">
        <w:rPr>
          <w:rFonts w:ascii="Times New Roman" w:hAnsi="Times New Roman" w:cs="Times New Roman"/>
        </w:rPr>
        <w:t xml:space="preserve"> Zarząd Dróg Powiatowych w Żninie z siedzibą w Podgórzynie.</w:t>
      </w:r>
    </w:p>
    <w:p w14:paraId="5EDA7945" w14:textId="1CA6A96F" w:rsidR="00FA5F8B" w:rsidRPr="00FA5F8B" w:rsidRDefault="00FA5F8B" w:rsidP="00FA5F8B">
      <w:pPr>
        <w:pStyle w:val="Akapitzlist"/>
        <w:ind w:left="1146" w:firstLine="0"/>
        <w:rPr>
          <w:rFonts w:ascii="Times New Roman" w:hAnsi="Times New Roman" w:cs="Times New Roman"/>
        </w:rPr>
      </w:pPr>
    </w:p>
    <w:p w14:paraId="28AB0A5D" w14:textId="3A4097B8" w:rsidR="00E30890" w:rsidRPr="00D24681" w:rsidRDefault="00D63E53" w:rsidP="00620E73">
      <w:pPr>
        <w:ind w:firstLine="0"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lastRenderedPageBreak/>
        <w:t xml:space="preserve">Zasadniczym zadaniem projektowanej </w:t>
      </w:r>
      <w:r w:rsidR="000D377C">
        <w:rPr>
          <w:rFonts w:ascii="Times New Roman" w:hAnsi="Times New Roman" w:cs="Times New Roman"/>
        </w:rPr>
        <w:t xml:space="preserve">przebudowy i </w:t>
      </w:r>
      <w:r w:rsidR="00377EBF" w:rsidRPr="00D24681">
        <w:rPr>
          <w:rFonts w:ascii="Times New Roman" w:hAnsi="Times New Roman" w:cs="Times New Roman"/>
        </w:rPr>
        <w:t xml:space="preserve">budowy </w:t>
      </w:r>
      <w:r w:rsidRPr="00D24681">
        <w:rPr>
          <w:rFonts w:ascii="Times New Roman" w:hAnsi="Times New Roman" w:cs="Times New Roman"/>
        </w:rPr>
        <w:t>chodnika</w:t>
      </w:r>
      <w:r w:rsidR="00377EBF" w:rsidRPr="00D24681">
        <w:rPr>
          <w:rFonts w:ascii="Times New Roman" w:hAnsi="Times New Roman" w:cs="Times New Roman"/>
        </w:rPr>
        <w:t xml:space="preserve"> </w:t>
      </w:r>
      <w:r w:rsidRPr="00D24681">
        <w:rPr>
          <w:rFonts w:ascii="Times New Roman" w:hAnsi="Times New Roman" w:cs="Times New Roman"/>
        </w:rPr>
        <w:t xml:space="preserve">jest </w:t>
      </w:r>
      <w:r w:rsidR="001D28ED" w:rsidRPr="00D24681">
        <w:rPr>
          <w:rFonts w:ascii="Times New Roman" w:hAnsi="Times New Roman" w:cs="Times New Roman"/>
        </w:rPr>
        <w:t xml:space="preserve">poprawa bezpieczeństwa </w:t>
      </w:r>
      <w:r w:rsidR="00207831" w:rsidRPr="00D24681">
        <w:rPr>
          <w:rFonts w:ascii="Times New Roman" w:hAnsi="Times New Roman" w:cs="Times New Roman"/>
        </w:rPr>
        <w:t xml:space="preserve">pieszych poruszających się wzdłuż drogi </w:t>
      </w:r>
      <w:r w:rsidR="00210B0E" w:rsidRPr="00D24681">
        <w:rPr>
          <w:rFonts w:ascii="Times New Roman" w:hAnsi="Times New Roman" w:cs="Times New Roman"/>
        </w:rPr>
        <w:t>powiatowej w</w:t>
      </w:r>
      <w:r w:rsidR="00207831" w:rsidRPr="00D24681">
        <w:rPr>
          <w:rFonts w:ascii="Times New Roman" w:hAnsi="Times New Roman" w:cs="Times New Roman"/>
        </w:rPr>
        <w:t xml:space="preserve"> miejscowości </w:t>
      </w:r>
      <w:r w:rsidR="000D377C">
        <w:rPr>
          <w:rFonts w:ascii="Times New Roman" w:hAnsi="Times New Roman" w:cs="Times New Roman"/>
        </w:rPr>
        <w:t>Sarbinowo Drugie.</w:t>
      </w:r>
    </w:p>
    <w:p w14:paraId="3A9A9C36" w14:textId="07C1FE2F" w:rsidR="009A3D48" w:rsidRDefault="00207831" w:rsidP="002A7EC9">
      <w:pPr>
        <w:ind w:firstLine="0"/>
        <w:jc w:val="left"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 xml:space="preserve">Projektowany chodnik stworzy dogodny ciąg komunikacji </w:t>
      </w:r>
      <w:r w:rsidR="00E30890" w:rsidRPr="00D24681">
        <w:rPr>
          <w:rFonts w:ascii="Times New Roman" w:hAnsi="Times New Roman" w:cs="Times New Roman"/>
        </w:rPr>
        <w:t xml:space="preserve">przez całą </w:t>
      </w:r>
      <w:r w:rsidR="00210B0E" w:rsidRPr="00D24681">
        <w:rPr>
          <w:rFonts w:ascii="Times New Roman" w:hAnsi="Times New Roman" w:cs="Times New Roman"/>
        </w:rPr>
        <w:t xml:space="preserve">miejscowość </w:t>
      </w:r>
      <w:r w:rsidR="00F43B1D">
        <w:rPr>
          <w:rFonts w:ascii="Times New Roman" w:hAnsi="Times New Roman" w:cs="Times New Roman"/>
        </w:rPr>
        <w:t>(</w:t>
      </w:r>
      <w:r w:rsidR="000D377C">
        <w:rPr>
          <w:rFonts w:ascii="Times New Roman" w:hAnsi="Times New Roman" w:cs="Times New Roman"/>
        </w:rPr>
        <w:t>od ogrodów działkowych do szkoły</w:t>
      </w:r>
      <w:r w:rsidR="00F43B1D">
        <w:rPr>
          <w:rFonts w:ascii="Times New Roman" w:hAnsi="Times New Roman" w:cs="Times New Roman"/>
        </w:rPr>
        <w:t>)</w:t>
      </w:r>
      <w:r w:rsidR="000D377C">
        <w:rPr>
          <w:rFonts w:ascii="Times New Roman" w:hAnsi="Times New Roman" w:cs="Times New Roman"/>
        </w:rPr>
        <w:t xml:space="preserve">. </w:t>
      </w:r>
    </w:p>
    <w:p w14:paraId="690B6ECA" w14:textId="77777777" w:rsidR="002A7EC9" w:rsidRDefault="000D377C" w:rsidP="002A7EC9">
      <w:pPr>
        <w:ind w:firstLine="0"/>
        <w:jc w:val="left"/>
        <w:rPr>
          <w:rFonts w:ascii="Times New Roman" w:hAnsi="Times New Roman" w:cs="Times New Roman"/>
          <w:b/>
          <w:u w:val="single"/>
        </w:rPr>
      </w:pPr>
      <w:r w:rsidRPr="002A7EC9">
        <w:rPr>
          <w:rFonts w:ascii="Times New Roman" w:hAnsi="Times New Roman" w:cs="Times New Roman"/>
          <w:b/>
          <w:u w:val="single"/>
        </w:rPr>
        <w:t>Dodatkowo w ramach zadania zostaną</w:t>
      </w:r>
      <w:r w:rsidR="009A3D48" w:rsidRPr="002A7EC9">
        <w:rPr>
          <w:rFonts w:ascii="Times New Roman" w:hAnsi="Times New Roman" w:cs="Times New Roman"/>
          <w:b/>
          <w:u w:val="single"/>
        </w:rPr>
        <w:t>:</w:t>
      </w:r>
      <w:r w:rsidR="002A7EC9">
        <w:rPr>
          <w:rFonts w:ascii="Times New Roman" w:hAnsi="Times New Roman" w:cs="Times New Roman"/>
          <w:b/>
          <w:u w:val="single"/>
        </w:rPr>
        <w:t xml:space="preserve"> </w:t>
      </w:r>
    </w:p>
    <w:p w14:paraId="46D22D6F" w14:textId="35AB96A8" w:rsidR="00F43B1D" w:rsidRDefault="000D377C" w:rsidP="002A7EC9">
      <w:pPr>
        <w:pStyle w:val="Akapitzlist"/>
        <w:numPr>
          <w:ilvl w:val="0"/>
          <w:numId w:val="18"/>
        </w:numPr>
        <w:ind w:hanging="436"/>
        <w:jc w:val="left"/>
        <w:rPr>
          <w:rFonts w:ascii="Times New Roman" w:hAnsi="Times New Roman" w:cs="Times New Roman"/>
        </w:rPr>
      </w:pPr>
      <w:r w:rsidRPr="002A7EC9">
        <w:rPr>
          <w:rFonts w:ascii="Times New Roman" w:hAnsi="Times New Roman" w:cs="Times New Roman"/>
        </w:rPr>
        <w:t>wybudowane i przebudowane zjazdy,</w:t>
      </w:r>
    </w:p>
    <w:p w14:paraId="2C86D3EB" w14:textId="2440296B" w:rsidR="00F43B1D" w:rsidRDefault="000D377C" w:rsidP="002A7EC9">
      <w:pPr>
        <w:pStyle w:val="Akapitzlist"/>
        <w:numPr>
          <w:ilvl w:val="0"/>
          <w:numId w:val="18"/>
        </w:numPr>
        <w:ind w:hanging="436"/>
        <w:jc w:val="left"/>
        <w:rPr>
          <w:rFonts w:ascii="Times New Roman" w:hAnsi="Times New Roman" w:cs="Times New Roman"/>
        </w:rPr>
      </w:pPr>
      <w:r w:rsidRPr="002A7EC9">
        <w:rPr>
          <w:rFonts w:ascii="Times New Roman" w:hAnsi="Times New Roman" w:cs="Times New Roman"/>
        </w:rPr>
        <w:t xml:space="preserve">odtworzone </w:t>
      </w:r>
      <w:r w:rsidR="009A3D48" w:rsidRPr="002A7EC9">
        <w:rPr>
          <w:rFonts w:ascii="Times New Roman" w:hAnsi="Times New Roman" w:cs="Times New Roman"/>
        </w:rPr>
        <w:t xml:space="preserve">(odmulone </w:t>
      </w:r>
      <w:r w:rsidRPr="002A7EC9">
        <w:rPr>
          <w:rFonts w:ascii="Times New Roman" w:hAnsi="Times New Roman" w:cs="Times New Roman"/>
        </w:rPr>
        <w:t>rowy</w:t>
      </w:r>
      <w:r w:rsidR="009A3D48" w:rsidRPr="002A7EC9">
        <w:rPr>
          <w:rFonts w:ascii="Times New Roman" w:hAnsi="Times New Roman" w:cs="Times New Roman"/>
        </w:rPr>
        <w:t xml:space="preserve">) </w:t>
      </w:r>
      <w:r w:rsidR="00F43B1D" w:rsidRPr="002A7EC9">
        <w:rPr>
          <w:rFonts w:ascii="Times New Roman" w:hAnsi="Times New Roman" w:cs="Times New Roman"/>
        </w:rPr>
        <w:t>od</w:t>
      </w:r>
      <w:r w:rsidRPr="002A7EC9">
        <w:rPr>
          <w:rFonts w:ascii="Times New Roman" w:hAnsi="Times New Roman" w:cs="Times New Roman"/>
        </w:rPr>
        <w:t xml:space="preserve"> km 0+011 do km 0+071 i od km 0+085 do km 0+194</w:t>
      </w:r>
      <w:r w:rsidR="00F43B1D" w:rsidRPr="002A7EC9">
        <w:rPr>
          <w:rFonts w:ascii="Times New Roman" w:hAnsi="Times New Roman" w:cs="Times New Roman"/>
        </w:rPr>
        <w:t>,</w:t>
      </w:r>
    </w:p>
    <w:p w14:paraId="2C557C05" w14:textId="19BD02DA" w:rsidR="00F43B1D" w:rsidRDefault="00F43B1D" w:rsidP="002A7EC9">
      <w:pPr>
        <w:pStyle w:val="Akapitzlist"/>
        <w:numPr>
          <w:ilvl w:val="0"/>
          <w:numId w:val="18"/>
        </w:numPr>
        <w:ind w:hanging="436"/>
        <w:jc w:val="left"/>
        <w:rPr>
          <w:rFonts w:ascii="Times New Roman" w:hAnsi="Times New Roman" w:cs="Times New Roman"/>
        </w:rPr>
      </w:pPr>
      <w:r w:rsidRPr="002A7EC9">
        <w:rPr>
          <w:rFonts w:ascii="Times New Roman" w:hAnsi="Times New Roman" w:cs="Times New Roman"/>
        </w:rPr>
        <w:t xml:space="preserve">zostanie </w:t>
      </w:r>
      <w:r w:rsidR="000D377C" w:rsidRPr="002A7EC9">
        <w:rPr>
          <w:rFonts w:ascii="Times New Roman" w:hAnsi="Times New Roman" w:cs="Times New Roman"/>
        </w:rPr>
        <w:t>wykonana nowa nawierzchnia bitumiczna na szerokości 1,0 m przy krawężniku</w:t>
      </w:r>
      <w:r w:rsidRPr="002A7EC9">
        <w:rPr>
          <w:rFonts w:ascii="Times New Roman" w:hAnsi="Times New Roman" w:cs="Times New Roman"/>
        </w:rPr>
        <w:t>,</w:t>
      </w:r>
    </w:p>
    <w:p w14:paraId="00BBDAE8" w14:textId="68353664" w:rsidR="00F43B1D" w:rsidRPr="002A7EC9" w:rsidRDefault="00F43B1D" w:rsidP="002A7EC9">
      <w:pPr>
        <w:pStyle w:val="Akapitzlist"/>
        <w:numPr>
          <w:ilvl w:val="0"/>
          <w:numId w:val="18"/>
        </w:numPr>
        <w:ind w:hanging="436"/>
        <w:jc w:val="left"/>
        <w:rPr>
          <w:rFonts w:ascii="Times New Roman" w:hAnsi="Times New Roman" w:cs="Times New Roman"/>
        </w:rPr>
      </w:pPr>
      <w:r w:rsidRPr="002A7EC9">
        <w:rPr>
          <w:rFonts w:ascii="Times New Roman" w:hAnsi="Times New Roman" w:cs="Times New Roman"/>
        </w:rPr>
        <w:t xml:space="preserve">na istniejących zjazdach bitumicznych zostanie ułożona mowa nakładka bitumiczna.  </w:t>
      </w:r>
    </w:p>
    <w:p w14:paraId="427E487D" w14:textId="41C9B752" w:rsidR="00EC6CFE" w:rsidRPr="00D24681" w:rsidRDefault="000709B9" w:rsidP="00620E73">
      <w:pPr>
        <w:ind w:left="426" w:firstLine="141"/>
        <w:rPr>
          <w:rFonts w:ascii="Times New Roman" w:hAnsi="Times New Roman" w:cs="Times New Roman"/>
          <w:b/>
          <w:u w:val="single"/>
        </w:rPr>
      </w:pPr>
      <w:r w:rsidRPr="00D24681">
        <w:rPr>
          <w:rFonts w:ascii="Times New Roman" w:hAnsi="Times New Roman" w:cs="Times New Roman"/>
          <w:b/>
          <w:u w:val="single"/>
        </w:rPr>
        <w:t>Zakres robót:</w:t>
      </w:r>
    </w:p>
    <w:p w14:paraId="01AFBD2E" w14:textId="07F73074" w:rsidR="000709B9" w:rsidRPr="00D24681" w:rsidRDefault="000709B9" w:rsidP="003559AA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>odtworzenie trasy w terenie;</w:t>
      </w:r>
    </w:p>
    <w:p w14:paraId="310A9308" w14:textId="7F75812D" w:rsidR="00E30890" w:rsidRPr="00D24681" w:rsidRDefault="00E30890" w:rsidP="003559AA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>rozbiórka istniejących krawężników i obrzeży;</w:t>
      </w:r>
    </w:p>
    <w:p w14:paraId="59E9A870" w14:textId="521F14DC" w:rsidR="00E30890" w:rsidRPr="00D24681" w:rsidRDefault="00E30890" w:rsidP="003559AA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>rozbiórka nawierzchni chodnika z płytek betonowych;</w:t>
      </w:r>
    </w:p>
    <w:p w14:paraId="663816E9" w14:textId="69FED570" w:rsidR="00E30890" w:rsidRPr="00D24681" w:rsidRDefault="008C2423" w:rsidP="00E30890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>usunię</w:t>
      </w:r>
      <w:r w:rsidR="00E85205" w:rsidRPr="00D24681">
        <w:rPr>
          <w:rFonts w:ascii="Times New Roman" w:hAnsi="Times New Roman" w:cs="Times New Roman"/>
        </w:rPr>
        <w:t>cie warstwy darniny</w:t>
      </w:r>
      <w:r w:rsidR="00E30890" w:rsidRPr="00D24681">
        <w:rPr>
          <w:rFonts w:ascii="Times New Roman" w:hAnsi="Times New Roman" w:cs="Times New Roman"/>
        </w:rPr>
        <w:t xml:space="preserve"> i istniejącej warstwy odcinającej;</w:t>
      </w:r>
    </w:p>
    <w:p w14:paraId="7AC43106" w14:textId="7B1DD9A5" w:rsidR="003559AA" w:rsidRPr="00D24681" w:rsidRDefault="000709B9" w:rsidP="00C14CC5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 xml:space="preserve">wykonanie koryta pod </w:t>
      </w:r>
      <w:r w:rsidR="008C2423" w:rsidRPr="00D24681">
        <w:rPr>
          <w:rFonts w:ascii="Times New Roman" w:hAnsi="Times New Roman" w:cs="Times New Roman"/>
        </w:rPr>
        <w:t>obrzeża, zjazdy</w:t>
      </w:r>
      <w:r w:rsidR="00B64568" w:rsidRPr="00D24681">
        <w:rPr>
          <w:rFonts w:ascii="Times New Roman" w:hAnsi="Times New Roman" w:cs="Times New Roman"/>
        </w:rPr>
        <w:t>,</w:t>
      </w:r>
      <w:r w:rsidR="00377EBF" w:rsidRPr="00D24681">
        <w:rPr>
          <w:rFonts w:ascii="Times New Roman" w:hAnsi="Times New Roman" w:cs="Times New Roman"/>
        </w:rPr>
        <w:t xml:space="preserve"> </w:t>
      </w:r>
      <w:r w:rsidR="008C2423" w:rsidRPr="00D24681">
        <w:rPr>
          <w:rFonts w:ascii="Times New Roman" w:hAnsi="Times New Roman" w:cs="Times New Roman"/>
        </w:rPr>
        <w:t>nawierzchnię</w:t>
      </w:r>
      <w:r w:rsidRPr="00D24681">
        <w:rPr>
          <w:rFonts w:ascii="Times New Roman" w:hAnsi="Times New Roman" w:cs="Times New Roman"/>
        </w:rPr>
        <w:t xml:space="preserve"> chodnika;</w:t>
      </w:r>
    </w:p>
    <w:p w14:paraId="5399A286" w14:textId="77777777" w:rsidR="003559AA" w:rsidRPr="00D24681" w:rsidRDefault="003559AA" w:rsidP="003559AA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>wykonanie profilowania i zagęszczenie podłoża;</w:t>
      </w:r>
    </w:p>
    <w:p w14:paraId="47326D29" w14:textId="77777777" w:rsidR="003559AA" w:rsidRPr="00D24681" w:rsidRDefault="003559AA" w:rsidP="003559AA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>ustawienie obrzeży chodnikowych na ławie betonowej z oporem;</w:t>
      </w:r>
    </w:p>
    <w:p w14:paraId="7492A2AC" w14:textId="3F3A0C16" w:rsidR="00377EBF" w:rsidRPr="00D24681" w:rsidRDefault="00377EBF" w:rsidP="003559AA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>ustawienie oporników na ławie betonowej z oporem</w:t>
      </w:r>
      <w:r w:rsidR="00284802" w:rsidRPr="00D24681">
        <w:rPr>
          <w:rFonts w:ascii="Times New Roman" w:hAnsi="Times New Roman" w:cs="Times New Roman"/>
        </w:rPr>
        <w:t>;</w:t>
      </w:r>
      <w:r w:rsidRPr="00D24681">
        <w:rPr>
          <w:rFonts w:ascii="Times New Roman" w:hAnsi="Times New Roman" w:cs="Times New Roman"/>
        </w:rPr>
        <w:t xml:space="preserve"> </w:t>
      </w:r>
    </w:p>
    <w:p w14:paraId="41924F98" w14:textId="55A68A9B" w:rsidR="00E30890" w:rsidRPr="00D24681" w:rsidRDefault="003559AA" w:rsidP="00E30890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>ułożenie warstw konstrukcyjnych chodnika</w:t>
      </w:r>
      <w:r w:rsidR="00E30890" w:rsidRPr="00D24681">
        <w:rPr>
          <w:rFonts w:ascii="Times New Roman" w:hAnsi="Times New Roman" w:cs="Times New Roman"/>
        </w:rPr>
        <w:t xml:space="preserve"> i zjazdów;</w:t>
      </w:r>
    </w:p>
    <w:p w14:paraId="650ECFE0" w14:textId="6991B7EA" w:rsidR="003559AA" w:rsidRPr="00D24681" w:rsidRDefault="00F03DE2" w:rsidP="003559AA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>wykonanie nawierzchni</w:t>
      </w:r>
      <w:r w:rsidR="003559AA" w:rsidRPr="00D24681">
        <w:rPr>
          <w:rFonts w:ascii="Times New Roman" w:hAnsi="Times New Roman" w:cs="Times New Roman"/>
        </w:rPr>
        <w:t xml:space="preserve"> chodnika</w:t>
      </w:r>
      <w:r w:rsidR="00E30890" w:rsidRPr="00D24681">
        <w:rPr>
          <w:rFonts w:ascii="Times New Roman" w:hAnsi="Times New Roman" w:cs="Times New Roman"/>
        </w:rPr>
        <w:t xml:space="preserve"> z kostki betonowej</w:t>
      </w:r>
      <w:r w:rsidR="00FC5A1B" w:rsidRPr="00D24681">
        <w:rPr>
          <w:rFonts w:ascii="Times New Roman" w:hAnsi="Times New Roman" w:cs="Times New Roman"/>
        </w:rPr>
        <w:t>;</w:t>
      </w:r>
    </w:p>
    <w:p w14:paraId="17F9C7DE" w14:textId="0D701B62" w:rsidR="00E30890" w:rsidRPr="00D24681" w:rsidRDefault="00E30890" w:rsidP="003559AA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>wykonanie nawierzchni zjazdów z kostki betonowej;</w:t>
      </w:r>
    </w:p>
    <w:p w14:paraId="311407A0" w14:textId="673CECBC" w:rsidR="00E30890" w:rsidRPr="00D24681" w:rsidRDefault="00E30890" w:rsidP="00E30890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>odmulenie rowów,</w:t>
      </w:r>
    </w:p>
    <w:p w14:paraId="2752DEFC" w14:textId="07A0471E" w:rsidR="00E30890" w:rsidRPr="00D24681" w:rsidRDefault="00E30890" w:rsidP="00E30890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>wykonanie nakładki</w:t>
      </w:r>
      <w:r w:rsidR="000D377C">
        <w:rPr>
          <w:rFonts w:ascii="Times New Roman" w:hAnsi="Times New Roman" w:cs="Times New Roman"/>
        </w:rPr>
        <w:t xml:space="preserve"> </w:t>
      </w:r>
      <w:r w:rsidR="00F03DE2">
        <w:rPr>
          <w:rFonts w:ascii="Times New Roman" w:hAnsi="Times New Roman" w:cs="Times New Roman"/>
        </w:rPr>
        <w:t xml:space="preserve">z masy </w:t>
      </w:r>
      <w:r w:rsidR="000D377C">
        <w:rPr>
          <w:rFonts w:ascii="Times New Roman" w:hAnsi="Times New Roman" w:cs="Times New Roman"/>
        </w:rPr>
        <w:t>bitumicznej na zjazdach i przy krawężniku</w:t>
      </w:r>
      <w:r w:rsidRPr="00D24681">
        <w:rPr>
          <w:rFonts w:ascii="Times New Roman" w:hAnsi="Times New Roman" w:cs="Times New Roman"/>
        </w:rPr>
        <w:t>;</w:t>
      </w:r>
    </w:p>
    <w:p w14:paraId="5E3CAE18" w14:textId="5EF43183" w:rsidR="00E30890" w:rsidRDefault="00E30890" w:rsidP="00E30890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>wykonanie</w:t>
      </w:r>
      <w:r w:rsidR="000D377C">
        <w:rPr>
          <w:rFonts w:ascii="Times New Roman" w:hAnsi="Times New Roman" w:cs="Times New Roman"/>
        </w:rPr>
        <w:t xml:space="preserve"> utwardzenia</w:t>
      </w:r>
      <w:r w:rsidRPr="00D24681">
        <w:rPr>
          <w:rFonts w:ascii="Times New Roman" w:hAnsi="Times New Roman" w:cs="Times New Roman"/>
        </w:rPr>
        <w:t xml:space="preserve"> </w:t>
      </w:r>
      <w:r w:rsidR="00210B0E" w:rsidRPr="00D24681">
        <w:rPr>
          <w:rFonts w:ascii="Times New Roman" w:hAnsi="Times New Roman" w:cs="Times New Roman"/>
        </w:rPr>
        <w:t>z tłucznia</w:t>
      </w:r>
      <w:r w:rsidR="000D377C">
        <w:rPr>
          <w:rFonts w:ascii="Times New Roman" w:hAnsi="Times New Roman" w:cs="Times New Roman"/>
        </w:rPr>
        <w:t xml:space="preserve"> za zjazdem w km 0+079;</w:t>
      </w:r>
    </w:p>
    <w:p w14:paraId="591C4CA0" w14:textId="1AFDE775" w:rsidR="000D377C" w:rsidRDefault="000D377C" w:rsidP="00E30890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ustawienie nowych </w:t>
      </w:r>
      <w:r w:rsidR="00620E73">
        <w:rPr>
          <w:rFonts w:ascii="Times New Roman" w:hAnsi="Times New Roman" w:cs="Times New Roman"/>
        </w:rPr>
        <w:t>barierek łańcuchowych,</w:t>
      </w:r>
    </w:p>
    <w:p w14:paraId="19A53585" w14:textId="1D0D8253" w:rsidR="00620E73" w:rsidRPr="00D24681" w:rsidRDefault="00620E73" w:rsidP="00E30890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odtworzenie przejść dla pieszych.</w:t>
      </w:r>
    </w:p>
    <w:p w14:paraId="369BC9EC" w14:textId="77777777" w:rsidR="00B82994" w:rsidRPr="00D24681" w:rsidRDefault="00B82994" w:rsidP="00B82994">
      <w:pPr>
        <w:pStyle w:val="Akapitzlist"/>
        <w:ind w:left="1146" w:firstLine="0"/>
        <w:rPr>
          <w:rFonts w:ascii="Times New Roman" w:hAnsi="Times New Roman" w:cs="Times New Roman"/>
        </w:rPr>
      </w:pPr>
    </w:p>
    <w:p w14:paraId="6465E023" w14:textId="77777777" w:rsidR="005D2C3F" w:rsidRPr="00D24681" w:rsidRDefault="005D2C3F" w:rsidP="00B82994">
      <w:pPr>
        <w:pStyle w:val="Akapitzlist"/>
        <w:numPr>
          <w:ilvl w:val="0"/>
          <w:numId w:val="2"/>
        </w:numPr>
        <w:ind w:hanging="218"/>
        <w:rPr>
          <w:rFonts w:ascii="Times New Roman" w:hAnsi="Times New Roman" w:cs="Times New Roman"/>
          <w:b/>
          <w:sz w:val="24"/>
          <w:szCs w:val="24"/>
        </w:rPr>
      </w:pPr>
      <w:r w:rsidRPr="00D24681">
        <w:rPr>
          <w:rFonts w:ascii="Times New Roman" w:hAnsi="Times New Roman" w:cs="Times New Roman"/>
          <w:b/>
          <w:sz w:val="24"/>
          <w:szCs w:val="24"/>
        </w:rPr>
        <w:t>Stan istniejący</w:t>
      </w:r>
    </w:p>
    <w:p w14:paraId="1E342536" w14:textId="4F8A1BD0" w:rsidR="00620E73" w:rsidRDefault="00A2306A" w:rsidP="00620E73">
      <w:pPr>
        <w:ind w:left="644" w:firstLine="0"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 xml:space="preserve">Droga powiatowa nr </w:t>
      </w:r>
      <w:r w:rsidR="00620E73">
        <w:rPr>
          <w:rFonts w:ascii="Times New Roman" w:hAnsi="Times New Roman" w:cs="Times New Roman"/>
        </w:rPr>
        <w:t xml:space="preserve">2328C Janowiec Wlkp. – Rzym </w:t>
      </w:r>
      <w:r w:rsidR="00620E73" w:rsidRPr="00D24681">
        <w:rPr>
          <w:rFonts w:ascii="Times New Roman" w:hAnsi="Times New Roman" w:cs="Times New Roman"/>
        </w:rPr>
        <w:t xml:space="preserve">w miejscu gdzie planowana jest </w:t>
      </w:r>
      <w:r w:rsidR="00620E73">
        <w:rPr>
          <w:rFonts w:ascii="Times New Roman" w:hAnsi="Times New Roman" w:cs="Times New Roman"/>
        </w:rPr>
        <w:t xml:space="preserve">przebudowa i </w:t>
      </w:r>
      <w:r w:rsidR="00620E73" w:rsidRPr="00D24681">
        <w:rPr>
          <w:rFonts w:ascii="Times New Roman" w:hAnsi="Times New Roman" w:cs="Times New Roman"/>
        </w:rPr>
        <w:t xml:space="preserve">budowa chodnika przebiega przez miejscowość </w:t>
      </w:r>
      <w:r w:rsidR="00620E73">
        <w:rPr>
          <w:rFonts w:ascii="Times New Roman" w:hAnsi="Times New Roman" w:cs="Times New Roman"/>
        </w:rPr>
        <w:t>Sarbinowo Drugie,</w:t>
      </w:r>
      <w:r w:rsidR="00620E73" w:rsidRPr="00D24681">
        <w:rPr>
          <w:rFonts w:ascii="Times New Roman" w:hAnsi="Times New Roman" w:cs="Times New Roman"/>
        </w:rPr>
        <w:t xml:space="preserve"> posiada nawierzchnie bitumiczną o szerokości około 5,0 m. Stan techniczny</w:t>
      </w:r>
      <w:r w:rsidR="00620E73">
        <w:rPr>
          <w:rFonts w:ascii="Times New Roman" w:hAnsi="Times New Roman" w:cs="Times New Roman"/>
        </w:rPr>
        <w:t xml:space="preserve"> nawierzchni </w:t>
      </w:r>
      <w:r w:rsidR="00620E73" w:rsidRPr="00D24681">
        <w:rPr>
          <w:rFonts w:ascii="Times New Roman" w:hAnsi="Times New Roman" w:cs="Times New Roman"/>
        </w:rPr>
        <w:t xml:space="preserve">na przedmiotowym odcinku </w:t>
      </w:r>
      <w:r w:rsidR="00620E73">
        <w:rPr>
          <w:rFonts w:ascii="Times New Roman" w:hAnsi="Times New Roman" w:cs="Times New Roman"/>
        </w:rPr>
        <w:t>jest zadowalający, występują nieliczne ubytki i zaniżenia powodujące powstawanie zastoisk wodnych</w:t>
      </w:r>
      <w:r w:rsidR="009A3D48">
        <w:rPr>
          <w:rFonts w:ascii="Times New Roman" w:hAnsi="Times New Roman" w:cs="Times New Roman"/>
        </w:rPr>
        <w:t>.</w:t>
      </w:r>
    </w:p>
    <w:p w14:paraId="112AE56C" w14:textId="77777777" w:rsidR="00F03DE2" w:rsidRDefault="00620E73" w:rsidP="00620E73">
      <w:pPr>
        <w:ind w:left="644" w:firstLine="0"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lastRenderedPageBreak/>
        <w:t xml:space="preserve">Po prawej stronie drogi </w:t>
      </w:r>
      <w:r>
        <w:rPr>
          <w:rFonts w:ascii="Times New Roman" w:hAnsi="Times New Roman" w:cs="Times New Roman"/>
        </w:rPr>
        <w:t>od km 0+200 do km 0+283 i od km 0+358 do km 0+466,20 zlokalizowany jest istniejący chodni wykonany z płytek betonowych. Jest on w bardzo złym stanie technicznym (występują liczne ubytki, zaniżenia, nierówności itp.</w:t>
      </w:r>
      <w:r w:rsidR="00F03DE2">
        <w:rPr>
          <w:rFonts w:ascii="Times New Roman" w:hAnsi="Times New Roman" w:cs="Times New Roman"/>
        </w:rPr>
        <w:t>).</w:t>
      </w:r>
      <w:r>
        <w:rPr>
          <w:rFonts w:ascii="Times New Roman" w:hAnsi="Times New Roman" w:cs="Times New Roman"/>
        </w:rPr>
        <w:t xml:space="preserve"> </w:t>
      </w:r>
    </w:p>
    <w:p w14:paraId="568277AA" w14:textId="0059D707" w:rsidR="00F03DE2" w:rsidRDefault="00620E73" w:rsidP="00620E73">
      <w:pPr>
        <w:ind w:left="64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Odcinek </w:t>
      </w:r>
      <w:r w:rsidR="00F03DE2">
        <w:rPr>
          <w:rFonts w:ascii="Times New Roman" w:hAnsi="Times New Roman" w:cs="Times New Roman"/>
        </w:rPr>
        <w:t>chodnika od</w:t>
      </w:r>
      <w:r>
        <w:rPr>
          <w:rFonts w:ascii="Times New Roman" w:hAnsi="Times New Roman" w:cs="Times New Roman"/>
        </w:rPr>
        <w:t xml:space="preserve"> km 0+283 do km 0+358 posiada nawierzchnię z kostki betonowej </w:t>
      </w:r>
      <w:r w:rsidR="009A3D48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w dobrym stanie i nie podlega przebudowie </w:t>
      </w:r>
      <w:r w:rsidR="00F03DE2">
        <w:rPr>
          <w:rFonts w:ascii="Times New Roman" w:hAnsi="Times New Roman" w:cs="Times New Roman"/>
        </w:rPr>
        <w:t>(zostanie jedynie wyregulowany w celu dostosowania wysokości)</w:t>
      </w:r>
      <w:r>
        <w:rPr>
          <w:rFonts w:ascii="Times New Roman" w:hAnsi="Times New Roman" w:cs="Times New Roman"/>
        </w:rPr>
        <w:t xml:space="preserve">. </w:t>
      </w:r>
    </w:p>
    <w:p w14:paraId="5BA257DB" w14:textId="66359E8E" w:rsidR="00620E73" w:rsidRDefault="00620E73" w:rsidP="00620E73">
      <w:pPr>
        <w:ind w:left="644" w:firstLine="0"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 xml:space="preserve">Na analizowanym odcinku drogi zlokalizowane są zjazdy </w:t>
      </w:r>
      <w:r w:rsidR="00F03DE2">
        <w:rPr>
          <w:rFonts w:ascii="Times New Roman" w:hAnsi="Times New Roman" w:cs="Times New Roman"/>
        </w:rPr>
        <w:t xml:space="preserve">zarówno </w:t>
      </w:r>
      <w:r w:rsidR="00F03DE2" w:rsidRPr="00D24681">
        <w:rPr>
          <w:rFonts w:ascii="Times New Roman" w:hAnsi="Times New Roman" w:cs="Times New Roman"/>
        </w:rPr>
        <w:t>na działki</w:t>
      </w:r>
      <w:r w:rsidR="00F03DE2">
        <w:rPr>
          <w:rFonts w:ascii="Times New Roman" w:hAnsi="Times New Roman" w:cs="Times New Roman"/>
        </w:rPr>
        <w:t xml:space="preserve"> </w:t>
      </w:r>
      <w:r w:rsidR="00F03DE2" w:rsidRPr="00D24681">
        <w:rPr>
          <w:rFonts w:ascii="Times New Roman" w:hAnsi="Times New Roman" w:cs="Times New Roman"/>
        </w:rPr>
        <w:t xml:space="preserve">prywatne </w:t>
      </w:r>
      <w:r w:rsidR="00F03DE2">
        <w:rPr>
          <w:rFonts w:ascii="Times New Roman" w:hAnsi="Times New Roman" w:cs="Times New Roman"/>
        </w:rPr>
        <w:t xml:space="preserve">jak i na </w:t>
      </w:r>
      <w:r>
        <w:rPr>
          <w:rFonts w:ascii="Times New Roman" w:hAnsi="Times New Roman" w:cs="Times New Roman"/>
        </w:rPr>
        <w:t>drogi wewnętrzne</w:t>
      </w:r>
      <w:r w:rsidR="00F03DE2">
        <w:rPr>
          <w:rFonts w:ascii="Times New Roman" w:hAnsi="Times New Roman" w:cs="Times New Roman"/>
        </w:rPr>
        <w:t>.</w:t>
      </w:r>
    </w:p>
    <w:p w14:paraId="163ADF57" w14:textId="77777777" w:rsidR="009A3D48" w:rsidRPr="009A3D48" w:rsidRDefault="00A2306A" w:rsidP="009A3D48">
      <w:pPr>
        <w:ind w:firstLine="0"/>
        <w:rPr>
          <w:rFonts w:ascii="Times New Roman" w:hAnsi="Times New Roman" w:cs="Times New Roman"/>
        </w:rPr>
      </w:pPr>
      <w:r w:rsidRPr="009A3D48">
        <w:rPr>
          <w:rFonts w:ascii="Times New Roman" w:hAnsi="Times New Roman" w:cs="Times New Roman"/>
        </w:rPr>
        <w:t>W pasie drogowym (na odcinku gdzie projektuj</w:t>
      </w:r>
      <w:r w:rsidR="00F03DE2" w:rsidRPr="009A3D48">
        <w:rPr>
          <w:rFonts w:ascii="Times New Roman" w:hAnsi="Times New Roman" w:cs="Times New Roman"/>
        </w:rPr>
        <w:t>e się budowę chodnika) występują sieci:</w:t>
      </w:r>
      <w:r w:rsidRPr="009A3D48">
        <w:rPr>
          <w:rFonts w:ascii="Times New Roman" w:hAnsi="Times New Roman" w:cs="Times New Roman"/>
        </w:rPr>
        <w:t xml:space="preserve"> </w:t>
      </w:r>
    </w:p>
    <w:p w14:paraId="6239F1FF" w14:textId="6B96D057" w:rsidR="00F03DE2" w:rsidRPr="00F03DE2" w:rsidRDefault="00A2306A" w:rsidP="009A3D48">
      <w:pPr>
        <w:pStyle w:val="Akapitzlist"/>
        <w:numPr>
          <w:ilvl w:val="0"/>
          <w:numId w:val="23"/>
        </w:numPr>
        <w:rPr>
          <w:rFonts w:ascii="Times New Roman" w:hAnsi="Times New Roman" w:cs="Times New Roman"/>
        </w:rPr>
      </w:pPr>
      <w:proofErr w:type="spellStart"/>
      <w:r w:rsidRPr="00F03DE2">
        <w:rPr>
          <w:rFonts w:ascii="Times New Roman" w:hAnsi="Times New Roman" w:cs="Times New Roman"/>
        </w:rPr>
        <w:t>kanalizacyjno</w:t>
      </w:r>
      <w:proofErr w:type="spellEnd"/>
      <w:r w:rsidRPr="00F03DE2">
        <w:rPr>
          <w:rFonts w:ascii="Times New Roman" w:hAnsi="Times New Roman" w:cs="Times New Roman"/>
        </w:rPr>
        <w:t xml:space="preserve"> – wodociągowa</w:t>
      </w:r>
      <w:r w:rsidR="00620E73" w:rsidRPr="00F03DE2">
        <w:rPr>
          <w:rFonts w:ascii="Times New Roman" w:hAnsi="Times New Roman" w:cs="Times New Roman"/>
        </w:rPr>
        <w:t xml:space="preserve">, </w:t>
      </w:r>
    </w:p>
    <w:p w14:paraId="4B1D2D73" w14:textId="7AE8BF74" w:rsidR="00F03DE2" w:rsidRPr="00F03DE2" w:rsidRDefault="00F03DE2" w:rsidP="009A3D48">
      <w:pPr>
        <w:pStyle w:val="Akapitzlist"/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620E73" w:rsidRPr="00F03DE2">
        <w:rPr>
          <w:rFonts w:ascii="Times New Roman" w:hAnsi="Times New Roman" w:cs="Times New Roman"/>
        </w:rPr>
        <w:t>lektryczna</w:t>
      </w:r>
      <w:r w:rsidRPr="00F03DE2">
        <w:rPr>
          <w:rFonts w:ascii="Times New Roman" w:hAnsi="Times New Roman" w:cs="Times New Roman"/>
        </w:rPr>
        <w:t xml:space="preserve">, </w:t>
      </w:r>
    </w:p>
    <w:p w14:paraId="5E72A85E" w14:textId="39658266" w:rsidR="00620E73" w:rsidRPr="00F03DE2" w:rsidRDefault="00F03DE2" w:rsidP="009A3D48">
      <w:pPr>
        <w:pStyle w:val="Akapitzlist"/>
        <w:numPr>
          <w:ilvl w:val="0"/>
          <w:numId w:val="23"/>
        </w:numPr>
        <w:rPr>
          <w:rFonts w:ascii="Times New Roman" w:hAnsi="Times New Roman" w:cs="Times New Roman"/>
        </w:rPr>
      </w:pPr>
      <w:r w:rsidRPr="00F03DE2">
        <w:rPr>
          <w:rFonts w:ascii="Times New Roman" w:hAnsi="Times New Roman" w:cs="Times New Roman"/>
        </w:rPr>
        <w:t>ciepłownicza</w:t>
      </w:r>
      <w:r w:rsidR="00620E73" w:rsidRPr="00F03DE2">
        <w:rPr>
          <w:rFonts w:ascii="Times New Roman" w:hAnsi="Times New Roman" w:cs="Times New Roman"/>
        </w:rPr>
        <w:t xml:space="preserve"> </w:t>
      </w:r>
      <w:r w:rsidRPr="00F03DE2">
        <w:rPr>
          <w:rFonts w:ascii="Times New Roman" w:hAnsi="Times New Roman" w:cs="Times New Roman"/>
        </w:rPr>
        <w:t>(</w:t>
      </w:r>
      <w:r w:rsidR="00620E73" w:rsidRPr="00F03DE2">
        <w:rPr>
          <w:rFonts w:ascii="Times New Roman" w:hAnsi="Times New Roman" w:cs="Times New Roman"/>
        </w:rPr>
        <w:t>administrowana przez Spółdzielnie Mieszkaniową w Sarbinowie Drugim</w:t>
      </w:r>
      <w:r w:rsidRPr="00F03DE2">
        <w:rPr>
          <w:rFonts w:ascii="Times New Roman" w:hAnsi="Times New Roman" w:cs="Times New Roman"/>
        </w:rPr>
        <w:t>)</w:t>
      </w:r>
      <w:r w:rsidR="00620E73" w:rsidRPr="00F03DE2">
        <w:rPr>
          <w:rFonts w:ascii="Times New Roman" w:hAnsi="Times New Roman" w:cs="Times New Roman"/>
        </w:rPr>
        <w:t>.</w:t>
      </w:r>
    </w:p>
    <w:p w14:paraId="063C6DB5" w14:textId="2E8804C2" w:rsidR="00A2306A" w:rsidRPr="00D24681" w:rsidRDefault="00A2306A" w:rsidP="00D50321">
      <w:pPr>
        <w:ind w:left="426" w:firstLine="0"/>
        <w:rPr>
          <w:rFonts w:ascii="Times New Roman" w:hAnsi="Times New Roman" w:cs="Times New Roman"/>
        </w:rPr>
      </w:pPr>
    </w:p>
    <w:p w14:paraId="16D943D5" w14:textId="77777777" w:rsidR="005D2C3F" w:rsidRPr="00D24681" w:rsidRDefault="005D2C3F" w:rsidP="0005198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D24681">
        <w:rPr>
          <w:rFonts w:ascii="Times New Roman" w:hAnsi="Times New Roman" w:cs="Times New Roman"/>
          <w:b/>
          <w:sz w:val="24"/>
          <w:szCs w:val="24"/>
        </w:rPr>
        <w:t>Stan projektowany</w:t>
      </w:r>
      <w:r w:rsidR="00DE76CB" w:rsidRPr="00D24681">
        <w:rPr>
          <w:rFonts w:ascii="Times New Roman" w:hAnsi="Times New Roman" w:cs="Times New Roman"/>
          <w:b/>
          <w:sz w:val="24"/>
          <w:szCs w:val="24"/>
        </w:rPr>
        <w:t xml:space="preserve"> – parametry projektowe </w:t>
      </w:r>
    </w:p>
    <w:p w14:paraId="363862D7" w14:textId="68DE0E70" w:rsidR="00620E73" w:rsidRPr="00DB5AB6" w:rsidRDefault="00806E9F" w:rsidP="00DB5AB6">
      <w:pPr>
        <w:pStyle w:val="Akapitzlist"/>
        <w:ind w:left="644" w:firstLine="0"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 xml:space="preserve">Celem inwestycji jest </w:t>
      </w:r>
      <w:r w:rsidR="00FC5A1B" w:rsidRPr="00D24681">
        <w:rPr>
          <w:rFonts w:ascii="Times New Roman" w:hAnsi="Times New Roman" w:cs="Times New Roman"/>
        </w:rPr>
        <w:t>budowa</w:t>
      </w:r>
      <w:r w:rsidR="00620E73">
        <w:rPr>
          <w:rFonts w:ascii="Times New Roman" w:hAnsi="Times New Roman" w:cs="Times New Roman"/>
        </w:rPr>
        <w:t xml:space="preserve"> i przebudowa chodnika po stronie lewej wraz z wykonaniem </w:t>
      </w:r>
      <w:r w:rsidR="00F03DE2">
        <w:rPr>
          <w:rFonts w:ascii="Times New Roman" w:hAnsi="Times New Roman" w:cs="Times New Roman"/>
        </w:rPr>
        <w:t xml:space="preserve">dojść </w:t>
      </w:r>
      <w:r w:rsidR="00620E73">
        <w:rPr>
          <w:rFonts w:ascii="Times New Roman" w:hAnsi="Times New Roman" w:cs="Times New Roman"/>
        </w:rPr>
        <w:t xml:space="preserve">do przejścia dla pieszych po stronie prawej </w:t>
      </w:r>
      <w:r w:rsidR="00F03DE2">
        <w:rPr>
          <w:rFonts w:ascii="Times New Roman" w:hAnsi="Times New Roman" w:cs="Times New Roman"/>
        </w:rPr>
        <w:t>(</w:t>
      </w:r>
      <w:r w:rsidR="00620E73">
        <w:rPr>
          <w:rFonts w:ascii="Times New Roman" w:hAnsi="Times New Roman" w:cs="Times New Roman"/>
        </w:rPr>
        <w:t xml:space="preserve">od km </w:t>
      </w:r>
      <w:r w:rsidR="00DB5AB6">
        <w:rPr>
          <w:rFonts w:ascii="Times New Roman" w:hAnsi="Times New Roman" w:cs="Times New Roman"/>
        </w:rPr>
        <w:t xml:space="preserve">0+305 do km 3+318 i od km 0+412 </w:t>
      </w:r>
      <w:r w:rsidR="002A7EC9">
        <w:rPr>
          <w:rFonts w:ascii="Times New Roman" w:hAnsi="Times New Roman" w:cs="Times New Roman"/>
        </w:rPr>
        <w:t xml:space="preserve">                              </w:t>
      </w:r>
      <w:r w:rsidR="00DB5AB6">
        <w:rPr>
          <w:rFonts w:ascii="Times New Roman" w:hAnsi="Times New Roman" w:cs="Times New Roman"/>
        </w:rPr>
        <w:t>do km 0+422</w:t>
      </w:r>
      <w:r w:rsidR="00F03DE2">
        <w:rPr>
          <w:rFonts w:ascii="Times New Roman" w:hAnsi="Times New Roman" w:cs="Times New Roman"/>
        </w:rPr>
        <w:t>)</w:t>
      </w:r>
      <w:r w:rsidR="00DB5AB6">
        <w:rPr>
          <w:rFonts w:ascii="Times New Roman" w:hAnsi="Times New Roman" w:cs="Times New Roman"/>
        </w:rPr>
        <w:t>.</w:t>
      </w:r>
    </w:p>
    <w:p w14:paraId="1477932F" w14:textId="020E87FE" w:rsidR="00806E9F" w:rsidRPr="00D24681" w:rsidRDefault="00806E9F" w:rsidP="00620E73">
      <w:pPr>
        <w:ind w:left="785" w:hanging="141"/>
        <w:rPr>
          <w:rFonts w:ascii="Times New Roman" w:hAnsi="Times New Roman" w:cs="Times New Roman"/>
          <w:u w:val="single"/>
        </w:rPr>
      </w:pPr>
      <w:r w:rsidRPr="00D24681">
        <w:rPr>
          <w:rFonts w:ascii="Times New Roman" w:hAnsi="Times New Roman" w:cs="Times New Roman"/>
          <w:u w:val="single"/>
        </w:rPr>
        <w:t>Podstawowe parametry do projektowania:</w:t>
      </w:r>
    </w:p>
    <w:p w14:paraId="4A563D27" w14:textId="7C677B29" w:rsidR="00806E9F" w:rsidRPr="00D24681" w:rsidRDefault="00806E9F" w:rsidP="00620E73">
      <w:pPr>
        <w:pStyle w:val="Akapitzlist"/>
        <w:numPr>
          <w:ilvl w:val="0"/>
          <w:numId w:val="8"/>
        </w:numPr>
        <w:ind w:left="1364"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 xml:space="preserve">droga klasy </w:t>
      </w:r>
      <w:r w:rsidR="00C81C86" w:rsidRPr="00D24681">
        <w:rPr>
          <w:rFonts w:ascii="Times New Roman" w:hAnsi="Times New Roman" w:cs="Times New Roman"/>
        </w:rPr>
        <w:t>technicznej</w:t>
      </w:r>
      <w:r w:rsidR="00F03DE2">
        <w:rPr>
          <w:rFonts w:ascii="Times New Roman" w:hAnsi="Times New Roman" w:cs="Times New Roman"/>
        </w:rPr>
        <w:t>:</w:t>
      </w:r>
      <w:r w:rsidR="00C81C86" w:rsidRPr="00D24681">
        <w:rPr>
          <w:rFonts w:ascii="Times New Roman" w:hAnsi="Times New Roman" w:cs="Times New Roman"/>
        </w:rPr>
        <w:t xml:space="preserve"> </w:t>
      </w:r>
      <w:r w:rsidR="00D50321" w:rsidRPr="00D24681">
        <w:rPr>
          <w:rFonts w:ascii="Times New Roman" w:hAnsi="Times New Roman" w:cs="Times New Roman"/>
        </w:rPr>
        <w:t>L</w:t>
      </w:r>
      <w:r w:rsidRPr="00D24681">
        <w:rPr>
          <w:rFonts w:ascii="Times New Roman" w:hAnsi="Times New Roman" w:cs="Times New Roman"/>
        </w:rPr>
        <w:t>,</w:t>
      </w:r>
    </w:p>
    <w:p w14:paraId="6974DB28" w14:textId="0C29665B" w:rsidR="00806E9F" w:rsidRPr="00D24681" w:rsidRDefault="005C5E2A" w:rsidP="00620E73">
      <w:pPr>
        <w:pStyle w:val="Akapitzlist"/>
        <w:numPr>
          <w:ilvl w:val="0"/>
          <w:numId w:val="8"/>
        </w:numPr>
        <w:ind w:left="1364"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 xml:space="preserve">łączna </w:t>
      </w:r>
      <w:r w:rsidR="00806E9F" w:rsidRPr="00D24681">
        <w:rPr>
          <w:rFonts w:ascii="Times New Roman" w:hAnsi="Times New Roman" w:cs="Times New Roman"/>
        </w:rPr>
        <w:t>długość chodnika</w:t>
      </w:r>
      <w:r w:rsidR="00F03DE2">
        <w:rPr>
          <w:rFonts w:ascii="Times New Roman" w:hAnsi="Times New Roman" w:cs="Times New Roman"/>
        </w:rPr>
        <w:t>:</w:t>
      </w:r>
      <w:r w:rsidRPr="00D24681">
        <w:rPr>
          <w:rFonts w:ascii="Times New Roman" w:hAnsi="Times New Roman" w:cs="Times New Roman"/>
        </w:rPr>
        <w:t xml:space="preserve"> </w:t>
      </w:r>
      <w:r w:rsidR="00DB5AB6">
        <w:rPr>
          <w:rFonts w:ascii="Times New Roman" w:hAnsi="Times New Roman" w:cs="Times New Roman"/>
        </w:rPr>
        <w:t>391</w:t>
      </w:r>
      <w:r w:rsidR="00C14CC5" w:rsidRPr="00D24681">
        <w:rPr>
          <w:rFonts w:ascii="Times New Roman" w:hAnsi="Times New Roman" w:cs="Times New Roman"/>
        </w:rPr>
        <w:t xml:space="preserve"> </w:t>
      </w:r>
      <w:r w:rsidR="00806E9F" w:rsidRPr="00D24681">
        <w:rPr>
          <w:rFonts w:ascii="Times New Roman" w:hAnsi="Times New Roman" w:cs="Times New Roman"/>
        </w:rPr>
        <w:t>m</w:t>
      </w:r>
      <w:r w:rsidR="00F03DE2">
        <w:rPr>
          <w:rFonts w:ascii="Times New Roman" w:hAnsi="Times New Roman" w:cs="Times New Roman"/>
        </w:rPr>
        <w:t>,</w:t>
      </w:r>
      <w:r w:rsidR="00DB5AB6">
        <w:rPr>
          <w:rFonts w:ascii="Times New Roman" w:hAnsi="Times New Roman" w:cs="Times New Roman"/>
        </w:rPr>
        <w:t xml:space="preserve"> str. L i 23 m str. P</w:t>
      </w:r>
      <w:r w:rsidR="00F03DE2">
        <w:rPr>
          <w:rFonts w:ascii="Times New Roman" w:hAnsi="Times New Roman" w:cs="Times New Roman"/>
        </w:rPr>
        <w:t>,</w:t>
      </w:r>
    </w:p>
    <w:p w14:paraId="4D700663" w14:textId="1E6E9D94" w:rsidR="00D50321" w:rsidRPr="00D24681" w:rsidRDefault="00806E9F" w:rsidP="00620E73">
      <w:pPr>
        <w:pStyle w:val="Akapitzlist"/>
        <w:numPr>
          <w:ilvl w:val="0"/>
          <w:numId w:val="8"/>
        </w:numPr>
        <w:ind w:left="1364"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>szerokość chodnika</w:t>
      </w:r>
      <w:r w:rsidR="00F03DE2">
        <w:rPr>
          <w:rFonts w:ascii="Times New Roman" w:hAnsi="Times New Roman" w:cs="Times New Roman"/>
        </w:rPr>
        <w:t>:</w:t>
      </w:r>
      <w:r w:rsidRPr="00D24681">
        <w:rPr>
          <w:rFonts w:ascii="Times New Roman" w:hAnsi="Times New Roman" w:cs="Times New Roman"/>
        </w:rPr>
        <w:t xml:space="preserve"> </w:t>
      </w:r>
      <w:r w:rsidR="00DB5AB6">
        <w:rPr>
          <w:rFonts w:ascii="Times New Roman" w:hAnsi="Times New Roman" w:cs="Times New Roman"/>
        </w:rPr>
        <w:t>1,50</w:t>
      </w:r>
      <w:r w:rsidR="00F03DE2">
        <w:rPr>
          <w:rFonts w:ascii="Times New Roman" w:hAnsi="Times New Roman" w:cs="Times New Roman"/>
        </w:rPr>
        <w:t xml:space="preserve"> m</w:t>
      </w:r>
      <w:r w:rsidR="00DB5AB6">
        <w:rPr>
          <w:rFonts w:ascii="Times New Roman" w:hAnsi="Times New Roman" w:cs="Times New Roman"/>
        </w:rPr>
        <w:t xml:space="preserve"> </w:t>
      </w:r>
      <w:r w:rsidR="007F0CE6" w:rsidRPr="00D24681">
        <w:rPr>
          <w:rFonts w:ascii="Times New Roman" w:hAnsi="Times New Roman" w:cs="Times New Roman"/>
        </w:rPr>
        <w:t>plus</w:t>
      </w:r>
      <w:r w:rsidR="00D50321" w:rsidRPr="00D24681">
        <w:rPr>
          <w:rFonts w:ascii="Times New Roman" w:hAnsi="Times New Roman" w:cs="Times New Roman"/>
        </w:rPr>
        <w:t xml:space="preserve"> obrzeże i krawężnik</w:t>
      </w:r>
      <w:r w:rsidR="00F03DE2">
        <w:rPr>
          <w:rFonts w:ascii="Times New Roman" w:hAnsi="Times New Roman" w:cs="Times New Roman"/>
        </w:rPr>
        <w:t>;</w:t>
      </w:r>
      <w:r w:rsidR="007F0CE6" w:rsidRPr="00D24681">
        <w:rPr>
          <w:rFonts w:ascii="Times New Roman" w:hAnsi="Times New Roman" w:cs="Times New Roman"/>
        </w:rPr>
        <w:t xml:space="preserve"> </w:t>
      </w:r>
    </w:p>
    <w:p w14:paraId="7F57DFC8" w14:textId="3473BCAA" w:rsidR="00D50321" w:rsidRPr="00D24681" w:rsidRDefault="00D50321" w:rsidP="00620E73">
      <w:pPr>
        <w:pStyle w:val="Akapitzlist"/>
        <w:numPr>
          <w:ilvl w:val="0"/>
          <w:numId w:val="8"/>
        </w:numPr>
        <w:ind w:left="1364"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>spadek poprzeczny chodnika i zjazdów w ciągu chodnika</w:t>
      </w:r>
      <w:r w:rsidR="007F0CE6" w:rsidRPr="00D24681">
        <w:rPr>
          <w:rFonts w:ascii="Times New Roman" w:hAnsi="Times New Roman" w:cs="Times New Roman"/>
        </w:rPr>
        <w:t>:</w:t>
      </w:r>
      <w:r w:rsidRPr="00D24681">
        <w:rPr>
          <w:rFonts w:ascii="Times New Roman" w:hAnsi="Times New Roman" w:cs="Times New Roman"/>
        </w:rPr>
        <w:t xml:space="preserve"> 1 % w kierunku jezdni,</w:t>
      </w:r>
      <w:r w:rsidR="00DB5AB6">
        <w:rPr>
          <w:rFonts w:ascii="Times New Roman" w:hAnsi="Times New Roman" w:cs="Times New Roman"/>
        </w:rPr>
        <w:t xml:space="preserve"> za wyjątkiem odcinka od km 0+000 do km 0+195 gdzie spadek należy wykonać w kierunku</w:t>
      </w:r>
      <w:r w:rsidR="00F03DE2">
        <w:rPr>
          <w:rFonts w:ascii="Times New Roman" w:hAnsi="Times New Roman" w:cs="Times New Roman"/>
        </w:rPr>
        <w:t xml:space="preserve"> pobocza (rowu),</w:t>
      </w:r>
    </w:p>
    <w:p w14:paraId="5B5A9811" w14:textId="78E2E404" w:rsidR="00806E9F" w:rsidRPr="00D24681" w:rsidRDefault="00CE3225" w:rsidP="00620E73">
      <w:pPr>
        <w:pStyle w:val="Akapitzlist"/>
        <w:numPr>
          <w:ilvl w:val="0"/>
          <w:numId w:val="8"/>
        </w:numPr>
        <w:ind w:left="1364"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>spadek podłużny chodnika dostosowany do spadku podłużnego jezdni.</w:t>
      </w:r>
    </w:p>
    <w:p w14:paraId="562F805A" w14:textId="77777777" w:rsidR="009A3D48" w:rsidRPr="00D24681" w:rsidRDefault="009A3D48" w:rsidP="00780BCA">
      <w:pPr>
        <w:ind w:left="0" w:firstLine="0"/>
        <w:rPr>
          <w:rFonts w:ascii="Times New Roman" w:hAnsi="Times New Roman" w:cs="Times New Roman"/>
        </w:rPr>
      </w:pPr>
    </w:p>
    <w:p w14:paraId="40618BC0" w14:textId="77777777" w:rsidR="002D1241" w:rsidRPr="00D24681" w:rsidRDefault="002D1241" w:rsidP="00A82E29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D24681">
        <w:rPr>
          <w:rFonts w:ascii="Times New Roman" w:hAnsi="Times New Roman" w:cs="Times New Roman"/>
          <w:b/>
          <w:sz w:val="24"/>
          <w:szCs w:val="24"/>
        </w:rPr>
        <w:t xml:space="preserve">Rozwiązania projektowe </w:t>
      </w:r>
    </w:p>
    <w:p w14:paraId="5162A621" w14:textId="3B7F0ECA" w:rsidR="00DB5AB6" w:rsidRDefault="00957FA6" w:rsidP="00DB5AB6">
      <w:pPr>
        <w:ind w:left="644" w:firstLine="0"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 xml:space="preserve">Projektuje się chodnik o </w:t>
      </w:r>
      <w:r w:rsidR="00582F62" w:rsidRPr="00D24681">
        <w:rPr>
          <w:rFonts w:ascii="Times New Roman" w:hAnsi="Times New Roman" w:cs="Times New Roman"/>
        </w:rPr>
        <w:t>szerokośc</w:t>
      </w:r>
      <w:r w:rsidR="00B43607" w:rsidRPr="00D24681">
        <w:rPr>
          <w:rFonts w:ascii="Times New Roman" w:hAnsi="Times New Roman" w:cs="Times New Roman"/>
        </w:rPr>
        <w:t xml:space="preserve">i </w:t>
      </w:r>
      <w:r w:rsidR="00DB5AB6">
        <w:rPr>
          <w:rFonts w:ascii="Times New Roman" w:hAnsi="Times New Roman" w:cs="Times New Roman"/>
        </w:rPr>
        <w:t xml:space="preserve">1,50 m </w:t>
      </w:r>
      <w:r w:rsidR="00B43607" w:rsidRPr="00D24681">
        <w:rPr>
          <w:rFonts w:ascii="Times New Roman" w:hAnsi="Times New Roman" w:cs="Times New Roman"/>
        </w:rPr>
        <w:t xml:space="preserve">po stronie </w:t>
      </w:r>
      <w:r w:rsidR="00F03DE2">
        <w:rPr>
          <w:rFonts w:ascii="Times New Roman" w:hAnsi="Times New Roman" w:cs="Times New Roman"/>
        </w:rPr>
        <w:t>lewej z</w:t>
      </w:r>
      <w:r w:rsidR="00DB5AB6">
        <w:rPr>
          <w:rFonts w:ascii="Times New Roman" w:hAnsi="Times New Roman" w:cs="Times New Roman"/>
        </w:rPr>
        <w:t xml:space="preserve"> dojściami dla pieszych po stronie prawej wraz </w:t>
      </w:r>
      <w:r w:rsidR="00DB5AB6" w:rsidRPr="00D24681">
        <w:rPr>
          <w:rFonts w:ascii="Times New Roman" w:hAnsi="Times New Roman" w:cs="Times New Roman"/>
        </w:rPr>
        <w:t>z wykonaniem zjazdów na działki</w:t>
      </w:r>
      <w:r w:rsidR="00DB5AB6">
        <w:rPr>
          <w:rFonts w:ascii="Times New Roman" w:hAnsi="Times New Roman" w:cs="Times New Roman"/>
        </w:rPr>
        <w:t xml:space="preserve"> i drogi wewnętrzne. Zjazdy </w:t>
      </w:r>
      <w:r w:rsidR="00F03DE2">
        <w:rPr>
          <w:rFonts w:ascii="Times New Roman" w:hAnsi="Times New Roman" w:cs="Times New Roman"/>
        </w:rPr>
        <w:t xml:space="preserve">zaprojektowano </w:t>
      </w:r>
      <w:r w:rsidR="00F03DE2">
        <w:rPr>
          <w:rFonts w:ascii="Times New Roman" w:hAnsi="Times New Roman" w:cs="Times New Roman"/>
        </w:rPr>
        <w:br/>
        <w:t xml:space="preserve">z kostki betonowej bądź </w:t>
      </w:r>
      <w:r w:rsidR="009A3D48">
        <w:rPr>
          <w:rFonts w:ascii="Times New Roman" w:hAnsi="Times New Roman" w:cs="Times New Roman"/>
        </w:rPr>
        <w:t xml:space="preserve">z </w:t>
      </w:r>
      <w:r w:rsidR="00DB5AB6">
        <w:rPr>
          <w:rFonts w:ascii="Times New Roman" w:hAnsi="Times New Roman" w:cs="Times New Roman"/>
        </w:rPr>
        <w:t>masy bitumicznej.</w:t>
      </w:r>
    </w:p>
    <w:p w14:paraId="5757ED1C" w14:textId="77777777" w:rsidR="000516C2" w:rsidRPr="00D24681" w:rsidRDefault="000516C2" w:rsidP="002115DC">
      <w:pPr>
        <w:ind w:left="0" w:firstLine="0"/>
        <w:rPr>
          <w:rFonts w:ascii="Times New Roman" w:hAnsi="Times New Roman" w:cs="Times New Roman"/>
        </w:rPr>
      </w:pPr>
    </w:p>
    <w:p w14:paraId="63303079" w14:textId="77777777" w:rsidR="002D1241" w:rsidRPr="00D24681" w:rsidRDefault="002D1241" w:rsidP="00CE322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D24681">
        <w:rPr>
          <w:rFonts w:ascii="Times New Roman" w:hAnsi="Times New Roman" w:cs="Times New Roman"/>
          <w:b/>
          <w:sz w:val="24"/>
          <w:szCs w:val="24"/>
        </w:rPr>
        <w:t xml:space="preserve">Profil podłużny </w:t>
      </w:r>
    </w:p>
    <w:p w14:paraId="65194223" w14:textId="04FE0F19" w:rsidR="00B43607" w:rsidRDefault="002115DC" w:rsidP="000F39C7">
      <w:pPr>
        <w:autoSpaceDE w:val="0"/>
        <w:autoSpaceDN w:val="0"/>
        <w:adjustRightInd w:val="0"/>
        <w:ind w:left="644" w:firstLine="0"/>
        <w:rPr>
          <w:rFonts w:ascii="Times New Roman" w:hAnsi="Times New Roman" w:cs="Times New Roman"/>
        </w:rPr>
      </w:pPr>
      <w:r w:rsidRPr="00DB5AB6">
        <w:rPr>
          <w:rFonts w:ascii="Times New Roman" w:hAnsi="Times New Roman" w:cs="Times New Roman"/>
        </w:rPr>
        <w:t>Krawędź chodnika należy dostosować do profilu podłużnego krawędzi drogi</w:t>
      </w:r>
      <w:r w:rsidRPr="00DB5AB6">
        <w:rPr>
          <w:rFonts w:ascii="Times New Roman" w:hAnsi="Times New Roman" w:cs="Times New Roman"/>
        </w:rPr>
        <w:br/>
        <w:t xml:space="preserve">i wynieść na wysokość </w:t>
      </w:r>
      <w:r w:rsidR="007F0CE6" w:rsidRPr="00DB5AB6">
        <w:rPr>
          <w:rFonts w:ascii="Times New Roman" w:hAnsi="Times New Roman" w:cs="Times New Roman"/>
        </w:rPr>
        <w:t>1</w:t>
      </w:r>
      <w:r w:rsidR="00DB5AB6" w:rsidRPr="00DB5AB6">
        <w:rPr>
          <w:rFonts w:ascii="Times New Roman" w:hAnsi="Times New Roman" w:cs="Times New Roman"/>
        </w:rPr>
        <w:t>2</w:t>
      </w:r>
      <w:r w:rsidR="00DB5AB6">
        <w:rPr>
          <w:rFonts w:ascii="Times New Roman" w:hAnsi="Times New Roman" w:cs="Times New Roman"/>
        </w:rPr>
        <w:t xml:space="preserve"> </w:t>
      </w:r>
      <w:r w:rsidRPr="00DB5AB6">
        <w:rPr>
          <w:rFonts w:ascii="Times New Roman" w:hAnsi="Times New Roman" w:cs="Times New Roman"/>
        </w:rPr>
        <w:t>cm</w:t>
      </w:r>
      <w:r w:rsidR="00E10AA2" w:rsidRPr="00DB5AB6">
        <w:rPr>
          <w:rFonts w:ascii="Times New Roman" w:hAnsi="Times New Roman" w:cs="Times New Roman"/>
        </w:rPr>
        <w:t xml:space="preserve"> (dot. krawężnika ulicznego) i </w:t>
      </w:r>
      <w:r w:rsidR="00DB5AB6">
        <w:rPr>
          <w:rFonts w:ascii="Times New Roman" w:hAnsi="Times New Roman" w:cs="Times New Roman"/>
        </w:rPr>
        <w:t>4</w:t>
      </w:r>
      <w:r w:rsidR="00E10AA2" w:rsidRPr="00DB5AB6">
        <w:rPr>
          <w:rFonts w:ascii="Times New Roman" w:hAnsi="Times New Roman" w:cs="Times New Roman"/>
        </w:rPr>
        <w:t xml:space="preserve"> cm (dotyczy krawężnika </w:t>
      </w:r>
      <w:r w:rsidR="007F0CE6" w:rsidRPr="00DB5AB6">
        <w:rPr>
          <w:rFonts w:ascii="Times New Roman" w:hAnsi="Times New Roman" w:cs="Times New Roman"/>
        </w:rPr>
        <w:lastRenderedPageBreak/>
        <w:t>najazdowego)</w:t>
      </w:r>
      <w:r w:rsidR="00DB5AB6">
        <w:rPr>
          <w:rFonts w:ascii="Times New Roman" w:hAnsi="Times New Roman" w:cs="Times New Roman"/>
        </w:rPr>
        <w:t>.</w:t>
      </w:r>
      <w:r w:rsidR="00DB5AB6" w:rsidRPr="00DB5AB6">
        <w:rPr>
          <w:rFonts w:ascii="Times New Roman" w:hAnsi="Times New Roman" w:cs="Times New Roman"/>
        </w:rPr>
        <w:t xml:space="preserve"> </w:t>
      </w:r>
      <w:r w:rsidR="00DB5AB6" w:rsidRPr="00D24681">
        <w:rPr>
          <w:rFonts w:ascii="Times New Roman" w:hAnsi="Times New Roman" w:cs="Times New Roman"/>
        </w:rPr>
        <w:t>Na początku i na końcu każdego odcinka chodnika należy obniżyć niweletę do poziomu terenu na wysokość 5 cm. Zejścia na początku i końcu każdego odcinka chodnika oraz na zjazdach należy wykonać na długości 1 m</w:t>
      </w:r>
      <w:r w:rsidR="000F39C7">
        <w:rPr>
          <w:rFonts w:ascii="Times New Roman" w:hAnsi="Times New Roman" w:cs="Times New Roman"/>
        </w:rPr>
        <w:t>.</w:t>
      </w:r>
    </w:p>
    <w:p w14:paraId="2195EB2E" w14:textId="0F6C06ED" w:rsidR="000F39C7" w:rsidRDefault="000F39C7" w:rsidP="000F39C7">
      <w:pPr>
        <w:autoSpaceDE w:val="0"/>
        <w:autoSpaceDN w:val="0"/>
        <w:adjustRightInd w:val="0"/>
        <w:ind w:left="644" w:firstLine="0"/>
        <w:rPr>
          <w:rFonts w:ascii="Times New Roman" w:hAnsi="Times New Roman" w:cs="Times New Roman"/>
        </w:rPr>
      </w:pPr>
    </w:p>
    <w:p w14:paraId="5987729A" w14:textId="77777777" w:rsidR="002D1241" w:rsidRPr="00D24681" w:rsidRDefault="002D1241" w:rsidP="00A82E29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D24681">
        <w:rPr>
          <w:rFonts w:ascii="Times New Roman" w:hAnsi="Times New Roman" w:cs="Times New Roman"/>
          <w:b/>
          <w:sz w:val="24"/>
          <w:szCs w:val="24"/>
        </w:rPr>
        <w:t xml:space="preserve">Przekrój poprzeczny </w:t>
      </w:r>
      <w:r w:rsidR="00C80F32" w:rsidRPr="00D24681">
        <w:rPr>
          <w:rFonts w:ascii="Times New Roman" w:hAnsi="Times New Roman" w:cs="Times New Roman"/>
          <w:b/>
          <w:sz w:val="24"/>
          <w:szCs w:val="24"/>
        </w:rPr>
        <w:t>i projektowane konstrukcje.</w:t>
      </w:r>
    </w:p>
    <w:p w14:paraId="2A1DA07D" w14:textId="77777777" w:rsidR="0073222C" w:rsidRDefault="00D4642E" w:rsidP="000F39C7">
      <w:pPr>
        <w:ind w:left="644" w:firstLine="0"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  <w:b/>
        </w:rPr>
        <w:t xml:space="preserve">Projektuje </w:t>
      </w:r>
      <w:r w:rsidR="00630509" w:rsidRPr="00D24681">
        <w:rPr>
          <w:rFonts w:ascii="Times New Roman" w:hAnsi="Times New Roman" w:cs="Times New Roman"/>
          <w:b/>
        </w:rPr>
        <w:t>się chodnik</w:t>
      </w:r>
      <w:r w:rsidR="00630509" w:rsidRPr="00D24681">
        <w:rPr>
          <w:rFonts w:ascii="Times New Roman" w:hAnsi="Times New Roman" w:cs="Times New Roman"/>
        </w:rPr>
        <w:t xml:space="preserve"> </w:t>
      </w:r>
      <w:r w:rsidRPr="00D24681">
        <w:rPr>
          <w:rFonts w:ascii="Times New Roman" w:hAnsi="Times New Roman" w:cs="Times New Roman"/>
        </w:rPr>
        <w:t>o szerokości</w:t>
      </w:r>
      <w:r w:rsidR="00582F62" w:rsidRPr="00D24681">
        <w:rPr>
          <w:rFonts w:ascii="Times New Roman" w:hAnsi="Times New Roman" w:cs="Times New Roman"/>
        </w:rPr>
        <w:t xml:space="preserve"> </w:t>
      </w:r>
      <w:r w:rsidR="000F39C7">
        <w:rPr>
          <w:rFonts w:ascii="Times New Roman" w:hAnsi="Times New Roman" w:cs="Times New Roman"/>
        </w:rPr>
        <w:t xml:space="preserve">1,50 </w:t>
      </w:r>
      <w:r w:rsidR="0073222C">
        <w:rPr>
          <w:rFonts w:ascii="Times New Roman" w:hAnsi="Times New Roman" w:cs="Times New Roman"/>
        </w:rPr>
        <w:t xml:space="preserve">m </w:t>
      </w:r>
      <w:r w:rsidR="0073222C" w:rsidRPr="00D24681">
        <w:rPr>
          <w:rFonts w:ascii="Times New Roman" w:hAnsi="Times New Roman" w:cs="Times New Roman"/>
        </w:rPr>
        <w:t>po</w:t>
      </w:r>
      <w:r w:rsidR="00B43607" w:rsidRPr="00D24681">
        <w:rPr>
          <w:rFonts w:ascii="Times New Roman" w:hAnsi="Times New Roman" w:cs="Times New Roman"/>
        </w:rPr>
        <w:t xml:space="preserve"> stronie </w:t>
      </w:r>
      <w:r w:rsidR="000F39C7">
        <w:rPr>
          <w:rFonts w:ascii="Times New Roman" w:hAnsi="Times New Roman" w:cs="Times New Roman"/>
        </w:rPr>
        <w:t xml:space="preserve">lewej (oraz dojścia dla pieszych po stronie </w:t>
      </w:r>
      <w:r w:rsidR="0073222C">
        <w:rPr>
          <w:rFonts w:ascii="Times New Roman" w:hAnsi="Times New Roman" w:cs="Times New Roman"/>
        </w:rPr>
        <w:t xml:space="preserve">prawej) </w:t>
      </w:r>
      <w:r w:rsidR="0073222C" w:rsidRPr="00D24681">
        <w:rPr>
          <w:rFonts w:ascii="Times New Roman" w:hAnsi="Times New Roman" w:cs="Times New Roman"/>
        </w:rPr>
        <w:t>wykonany</w:t>
      </w:r>
      <w:r w:rsidR="00B43607" w:rsidRPr="00D24681">
        <w:rPr>
          <w:rFonts w:ascii="Times New Roman" w:hAnsi="Times New Roman" w:cs="Times New Roman"/>
        </w:rPr>
        <w:t xml:space="preserve"> z kostki betonowej fazowej o wym. 10x20 cm i gr. 6 cm na podsypce cementowo – piaskowej (1: 4) o gr. 5 cm i odcinającej o gr. 10 cm po zagęszczeniu z stabilizacji </w:t>
      </w:r>
      <w:proofErr w:type="spellStart"/>
      <w:r w:rsidR="00B43607" w:rsidRPr="00D24681">
        <w:rPr>
          <w:rFonts w:ascii="Times New Roman" w:hAnsi="Times New Roman" w:cs="Times New Roman"/>
        </w:rPr>
        <w:t>Rm</w:t>
      </w:r>
      <w:proofErr w:type="spellEnd"/>
      <w:r w:rsidR="00B43607" w:rsidRPr="00D24681">
        <w:rPr>
          <w:rFonts w:ascii="Times New Roman" w:hAnsi="Times New Roman" w:cs="Times New Roman"/>
        </w:rPr>
        <w:t xml:space="preserve"> 2,5 MPA.</w:t>
      </w:r>
      <w:r w:rsidR="000F39C7">
        <w:rPr>
          <w:rFonts w:ascii="Times New Roman" w:hAnsi="Times New Roman" w:cs="Times New Roman"/>
        </w:rPr>
        <w:t xml:space="preserve"> </w:t>
      </w:r>
      <w:r w:rsidR="00E10083" w:rsidRPr="00D24681">
        <w:rPr>
          <w:rFonts w:ascii="Times New Roman" w:hAnsi="Times New Roman" w:cs="Times New Roman"/>
        </w:rPr>
        <w:t xml:space="preserve">Na chodniku należy zastosować spadek poprzeczny </w:t>
      </w:r>
      <w:r w:rsidR="0073222C">
        <w:rPr>
          <w:rFonts w:ascii="Times New Roman" w:hAnsi="Times New Roman" w:cs="Times New Roman"/>
        </w:rPr>
        <w:t>(</w:t>
      </w:r>
      <w:r w:rsidR="00B43607" w:rsidRPr="00D24681">
        <w:rPr>
          <w:rFonts w:ascii="Times New Roman" w:hAnsi="Times New Roman" w:cs="Times New Roman"/>
        </w:rPr>
        <w:t>1</w:t>
      </w:r>
      <w:r w:rsidR="00E10083" w:rsidRPr="00D24681">
        <w:rPr>
          <w:rFonts w:ascii="Times New Roman" w:hAnsi="Times New Roman" w:cs="Times New Roman"/>
        </w:rPr>
        <w:t>%</w:t>
      </w:r>
      <w:r w:rsidR="0073222C">
        <w:rPr>
          <w:rFonts w:ascii="Times New Roman" w:hAnsi="Times New Roman" w:cs="Times New Roman"/>
        </w:rPr>
        <w:t>)</w:t>
      </w:r>
      <w:r w:rsidR="00E10083" w:rsidRPr="00D24681">
        <w:rPr>
          <w:rFonts w:ascii="Times New Roman" w:hAnsi="Times New Roman" w:cs="Times New Roman"/>
        </w:rPr>
        <w:t xml:space="preserve"> w kierunku </w:t>
      </w:r>
      <w:r w:rsidR="008F0EAC" w:rsidRPr="00D24681">
        <w:rPr>
          <w:rFonts w:ascii="Times New Roman" w:hAnsi="Times New Roman" w:cs="Times New Roman"/>
        </w:rPr>
        <w:t>jezdni</w:t>
      </w:r>
      <w:r w:rsidR="000F39C7">
        <w:rPr>
          <w:rFonts w:ascii="Times New Roman" w:hAnsi="Times New Roman" w:cs="Times New Roman"/>
        </w:rPr>
        <w:t xml:space="preserve"> za wyjątkiem odcinka od km 0+000 do km 0+195 gdzie należy zastosować </w:t>
      </w:r>
      <w:r w:rsidR="0073222C">
        <w:rPr>
          <w:rFonts w:ascii="Times New Roman" w:hAnsi="Times New Roman" w:cs="Times New Roman"/>
        </w:rPr>
        <w:t>1% spadek w</w:t>
      </w:r>
      <w:r w:rsidR="000F39C7">
        <w:rPr>
          <w:rFonts w:ascii="Times New Roman" w:hAnsi="Times New Roman" w:cs="Times New Roman"/>
        </w:rPr>
        <w:t xml:space="preserve"> kierunku pobocza.</w:t>
      </w:r>
      <w:r w:rsidR="000F39C7" w:rsidRPr="000F39C7">
        <w:rPr>
          <w:rFonts w:ascii="Times New Roman" w:hAnsi="Times New Roman" w:cs="Times New Roman"/>
        </w:rPr>
        <w:t xml:space="preserve"> </w:t>
      </w:r>
    </w:p>
    <w:p w14:paraId="278EF8A3" w14:textId="0661ACED" w:rsidR="00E10083" w:rsidRPr="00D24681" w:rsidRDefault="000F39C7" w:rsidP="000F39C7">
      <w:pPr>
        <w:ind w:left="644" w:firstLine="0"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>Chodnik zostanie ograniczony od strony jezdni krawężnikiem</w:t>
      </w:r>
      <w:r w:rsidR="0073222C">
        <w:rPr>
          <w:rFonts w:ascii="Times New Roman" w:hAnsi="Times New Roman" w:cs="Times New Roman"/>
        </w:rPr>
        <w:t xml:space="preserve"> o wym. 15x33x100 cm</w:t>
      </w:r>
      <w:r w:rsidRPr="00D24681">
        <w:rPr>
          <w:rFonts w:ascii="Times New Roman" w:hAnsi="Times New Roman" w:cs="Times New Roman"/>
        </w:rPr>
        <w:t xml:space="preserve">, </w:t>
      </w:r>
      <w:r w:rsidR="0073222C" w:rsidRPr="00D24681">
        <w:rPr>
          <w:rFonts w:ascii="Times New Roman" w:hAnsi="Times New Roman" w:cs="Times New Roman"/>
        </w:rPr>
        <w:t xml:space="preserve">natomiast </w:t>
      </w:r>
      <w:r w:rsidR="0073222C">
        <w:rPr>
          <w:rFonts w:ascii="Times New Roman" w:hAnsi="Times New Roman" w:cs="Times New Roman"/>
        </w:rPr>
        <w:t>od</w:t>
      </w:r>
      <w:r w:rsidRPr="00D24681">
        <w:rPr>
          <w:rFonts w:ascii="Times New Roman" w:hAnsi="Times New Roman" w:cs="Times New Roman"/>
        </w:rPr>
        <w:t xml:space="preserve"> pobocza projektuje się zamknięcie chodnika obrzeżem betonowym o wym. 8x25x100</w:t>
      </w:r>
      <w:r w:rsidR="0073222C">
        <w:rPr>
          <w:rFonts w:ascii="Times New Roman" w:hAnsi="Times New Roman" w:cs="Times New Roman"/>
        </w:rPr>
        <w:t xml:space="preserve"> cm</w:t>
      </w:r>
      <w:r w:rsidRPr="00D24681">
        <w:rPr>
          <w:rFonts w:ascii="Times New Roman" w:hAnsi="Times New Roman" w:cs="Times New Roman"/>
        </w:rPr>
        <w:t xml:space="preserve"> ustawionym na ławie betonowej z oporem z betonu C12/15</w:t>
      </w:r>
      <w:r>
        <w:rPr>
          <w:rFonts w:ascii="Times New Roman" w:hAnsi="Times New Roman" w:cs="Times New Roman"/>
        </w:rPr>
        <w:t xml:space="preserve"> (opór należy zastosować w miejscach gdzie nie występuję murek ogrodzeniowy)</w:t>
      </w:r>
      <w:r w:rsidRPr="00D24681">
        <w:rPr>
          <w:rFonts w:ascii="Times New Roman" w:hAnsi="Times New Roman" w:cs="Times New Roman"/>
        </w:rPr>
        <w:t xml:space="preserve"> a na zjazdach opornikiem betonowym 12x25x100</w:t>
      </w:r>
      <w:r w:rsidR="0073222C">
        <w:rPr>
          <w:rFonts w:ascii="Times New Roman" w:hAnsi="Times New Roman" w:cs="Times New Roman"/>
        </w:rPr>
        <w:t xml:space="preserve"> cm</w:t>
      </w:r>
      <w:r w:rsidRPr="00D24681">
        <w:rPr>
          <w:rFonts w:ascii="Times New Roman" w:hAnsi="Times New Roman" w:cs="Times New Roman"/>
        </w:rPr>
        <w:t xml:space="preserve"> ustawionym na ławie betonowej z oporem z betonu C12/15. </w:t>
      </w:r>
    </w:p>
    <w:p w14:paraId="2B256116" w14:textId="50E18387" w:rsidR="00E10083" w:rsidRPr="00D24681" w:rsidRDefault="00B27C27" w:rsidP="000F39C7">
      <w:pPr>
        <w:pStyle w:val="Akapitzlist"/>
        <w:ind w:left="644" w:firstLine="0"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 xml:space="preserve">Nawierzchnia chodnika </w:t>
      </w:r>
      <w:r w:rsidR="008F0EAC" w:rsidRPr="00D24681">
        <w:rPr>
          <w:rFonts w:ascii="Times New Roman" w:hAnsi="Times New Roman" w:cs="Times New Roman"/>
        </w:rPr>
        <w:t xml:space="preserve">zostanie wykonana </w:t>
      </w:r>
      <w:r w:rsidRPr="00D24681">
        <w:rPr>
          <w:rFonts w:ascii="Times New Roman" w:hAnsi="Times New Roman" w:cs="Times New Roman"/>
        </w:rPr>
        <w:t xml:space="preserve">w większości </w:t>
      </w:r>
      <w:r w:rsidR="00D92F62" w:rsidRPr="00D24681">
        <w:rPr>
          <w:rFonts w:ascii="Times New Roman" w:hAnsi="Times New Roman" w:cs="Times New Roman"/>
        </w:rPr>
        <w:t xml:space="preserve">z kostki </w:t>
      </w:r>
      <w:r w:rsidRPr="00D24681">
        <w:rPr>
          <w:rFonts w:ascii="Times New Roman" w:hAnsi="Times New Roman" w:cs="Times New Roman"/>
        </w:rPr>
        <w:t>koloru szarego, jedyn</w:t>
      </w:r>
      <w:r w:rsidR="00D92F62" w:rsidRPr="00D24681">
        <w:rPr>
          <w:rFonts w:ascii="Times New Roman" w:hAnsi="Times New Roman" w:cs="Times New Roman"/>
        </w:rPr>
        <w:t xml:space="preserve">ie </w:t>
      </w:r>
      <w:r w:rsidR="0073222C">
        <w:rPr>
          <w:rFonts w:ascii="Times New Roman" w:hAnsi="Times New Roman" w:cs="Times New Roman"/>
        </w:rPr>
        <w:t>w</w:t>
      </w:r>
      <w:r w:rsidR="00D92F62" w:rsidRPr="00D24681">
        <w:rPr>
          <w:rFonts w:ascii="Times New Roman" w:hAnsi="Times New Roman" w:cs="Times New Roman"/>
        </w:rPr>
        <w:t>zdłuż całej jego długości, (przy krawężniku)</w:t>
      </w:r>
      <w:r w:rsidRPr="00D24681">
        <w:rPr>
          <w:rFonts w:ascii="Times New Roman" w:hAnsi="Times New Roman" w:cs="Times New Roman"/>
        </w:rPr>
        <w:t xml:space="preserve"> projektuje się ułożenie na szerokości 20 cm (dwa rzędy) kostki betonowej koloru czerwonego.</w:t>
      </w:r>
    </w:p>
    <w:p w14:paraId="1E4A683D" w14:textId="14AE14E6" w:rsidR="0073222C" w:rsidRDefault="00740F68" w:rsidP="000F39C7">
      <w:pPr>
        <w:ind w:left="644" w:firstLine="0"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  <w:b/>
        </w:rPr>
        <w:t xml:space="preserve">Projektuje </w:t>
      </w:r>
      <w:r w:rsidR="00C80F32" w:rsidRPr="00D24681">
        <w:rPr>
          <w:rFonts w:ascii="Times New Roman" w:hAnsi="Times New Roman" w:cs="Times New Roman"/>
          <w:b/>
        </w:rPr>
        <w:t xml:space="preserve">się </w:t>
      </w:r>
      <w:r w:rsidRPr="00D24681">
        <w:rPr>
          <w:rFonts w:ascii="Times New Roman" w:hAnsi="Times New Roman" w:cs="Times New Roman"/>
          <w:b/>
        </w:rPr>
        <w:t>zjazd</w:t>
      </w:r>
      <w:r w:rsidR="00C80F32" w:rsidRPr="00D24681">
        <w:rPr>
          <w:rFonts w:ascii="Times New Roman" w:hAnsi="Times New Roman" w:cs="Times New Roman"/>
          <w:b/>
        </w:rPr>
        <w:t>y</w:t>
      </w:r>
      <w:r w:rsidR="00B43607" w:rsidRPr="00D24681">
        <w:rPr>
          <w:rFonts w:ascii="Times New Roman" w:hAnsi="Times New Roman" w:cs="Times New Roman"/>
          <w:b/>
        </w:rPr>
        <w:t xml:space="preserve"> </w:t>
      </w:r>
      <w:r w:rsidRPr="00D24681">
        <w:rPr>
          <w:rFonts w:ascii="Times New Roman" w:hAnsi="Times New Roman" w:cs="Times New Roman"/>
        </w:rPr>
        <w:t>z kostki betonowej fazowej o wym. 10x</w:t>
      </w:r>
      <w:r w:rsidR="0073222C">
        <w:rPr>
          <w:rFonts w:ascii="Times New Roman" w:hAnsi="Times New Roman" w:cs="Times New Roman"/>
        </w:rPr>
        <w:t xml:space="preserve">20 cm </w:t>
      </w:r>
      <w:r w:rsidRPr="00D24681">
        <w:rPr>
          <w:rFonts w:ascii="Times New Roman" w:hAnsi="Times New Roman" w:cs="Times New Roman"/>
        </w:rPr>
        <w:t>i gr. 8 cm koloru czerwonego, ułożonej na podsypce cementowo – piaskowej</w:t>
      </w:r>
      <w:r w:rsidR="0073222C" w:rsidRPr="00D24681">
        <w:rPr>
          <w:rFonts w:ascii="Times New Roman" w:hAnsi="Times New Roman" w:cs="Times New Roman"/>
        </w:rPr>
        <w:t xml:space="preserve"> (1: 4) o</w:t>
      </w:r>
      <w:r w:rsidRPr="00D24681">
        <w:rPr>
          <w:rFonts w:ascii="Times New Roman" w:hAnsi="Times New Roman" w:cs="Times New Roman"/>
        </w:rPr>
        <w:t xml:space="preserve"> gr. 5 cm, na podbudowie </w:t>
      </w:r>
      <w:r w:rsidR="0073222C">
        <w:rPr>
          <w:rFonts w:ascii="Times New Roman" w:hAnsi="Times New Roman" w:cs="Times New Roman"/>
        </w:rPr>
        <w:br/>
      </w:r>
      <w:r w:rsidR="00B43607" w:rsidRPr="00D24681">
        <w:rPr>
          <w:rFonts w:ascii="Times New Roman" w:hAnsi="Times New Roman" w:cs="Times New Roman"/>
        </w:rPr>
        <w:t xml:space="preserve">z </w:t>
      </w:r>
      <w:r w:rsidR="000F39C7">
        <w:rPr>
          <w:rFonts w:ascii="Times New Roman" w:hAnsi="Times New Roman" w:cs="Times New Roman"/>
        </w:rPr>
        <w:t>betonu C12/15</w:t>
      </w:r>
      <w:r w:rsidR="00B43607" w:rsidRPr="00D24681">
        <w:rPr>
          <w:rFonts w:ascii="Times New Roman" w:hAnsi="Times New Roman" w:cs="Times New Roman"/>
        </w:rPr>
        <w:t xml:space="preserve"> o gr. 15 cm po zagęszczeniu </w:t>
      </w:r>
      <w:r w:rsidR="00D92F62" w:rsidRPr="00D24681">
        <w:rPr>
          <w:rFonts w:ascii="Times New Roman" w:hAnsi="Times New Roman" w:cs="Times New Roman"/>
        </w:rPr>
        <w:t>i</w:t>
      </w:r>
      <w:r w:rsidR="00C80F32" w:rsidRPr="00D24681">
        <w:rPr>
          <w:rFonts w:ascii="Times New Roman" w:hAnsi="Times New Roman" w:cs="Times New Roman"/>
        </w:rPr>
        <w:t xml:space="preserve"> </w:t>
      </w:r>
      <w:r w:rsidR="00D92F62" w:rsidRPr="00D24681">
        <w:rPr>
          <w:rFonts w:ascii="Times New Roman" w:hAnsi="Times New Roman" w:cs="Times New Roman"/>
        </w:rPr>
        <w:t>warstwie odcinającej</w:t>
      </w:r>
      <w:r w:rsidR="00C80F32" w:rsidRPr="00D24681">
        <w:rPr>
          <w:rFonts w:ascii="Times New Roman" w:hAnsi="Times New Roman" w:cs="Times New Roman"/>
        </w:rPr>
        <w:t xml:space="preserve"> z</w:t>
      </w:r>
      <w:r w:rsidR="00C80F32" w:rsidRPr="00D24681">
        <w:rPr>
          <w:rFonts w:ascii="Times New Roman" w:hAnsi="Times New Roman" w:cs="Times New Roman"/>
          <w:color w:val="FF0000"/>
        </w:rPr>
        <w:t xml:space="preserve"> </w:t>
      </w:r>
      <w:r w:rsidR="00A90836" w:rsidRPr="00D24681">
        <w:rPr>
          <w:rFonts w:ascii="Times New Roman" w:hAnsi="Times New Roman" w:cs="Times New Roman"/>
        </w:rPr>
        <w:t xml:space="preserve">stabilizacji </w:t>
      </w:r>
      <w:proofErr w:type="spellStart"/>
      <w:r w:rsidR="00A90836" w:rsidRPr="00D24681">
        <w:rPr>
          <w:rFonts w:ascii="Times New Roman" w:hAnsi="Times New Roman" w:cs="Times New Roman"/>
        </w:rPr>
        <w:t>Rm</w:t>
      </w:r>
      <w:proofErr w:type="spellEnd"/>
      <w:r w:rsidR="00A90836" w:rsidRPr="00D24681">
        <w:rPr>
          <w:rFonts w:ascii="Times New Roman" w:hAnsi="Times New Roman" w:cs="Times New Roman"/>
        </w:rPr>
        <w:t xml:space="preserve"> 2,5 MPA o gr. 10 cm po zagęszczeniu</w:t>
      </w:r>
      <w:r w:rsidR="00D92F62" w:rsidRPr="00D24681">
        <w:rPr>
          <w:rFonts w:ascii="Times New Roman" w:hAnsi="Times New Roman" w:cs="Times New Roman"/>
        </w:rPr>
        <w:t xml:space="preserve">. </w:t>
      </w:r>
    </w:p>
    <w:p w14:paraId="0AC90632" w14:textId="141E6FBE" w:rsidR="0073222C" w:rsidRDefault="00B43607" w:rsidP="009F7702">
      <w:pPr>
        <w:ind w:left="644" w:firstLine="0"/>
        <w:rPr>
          <w:rFonts w:ascii="Times New Roman" w:hAnsi="Times New Roman" w:cs="Times New Roman"/>
          <w:bCs/>
        </w:rPr>
      </w:pPr>
      <w:r w:rsidRPr="00D24681">
        <w:rPr>
          <w:rFonts w:ascii="Times New Roman" w:hAnsi="Times New Roman" w:cs="Times New Roman"/>
        </w:rPr>
        <w:t xml:space="preserve">Projektowane zjazdy należy obramować od strony pobocza opornikiem betonowym o wym. 12x25x100 </w:t>
      </w:r>
      <w:r w:rsidR="0073222C">
        <w:rPr>
          <w:rFonts w:ascii="Times New Roman" w:hAnsi="Times New Roman" w:cs="Times New Roman"/>
        </w:rPr>
        <w:t xml:space="preserve">cm </w:t>
      </w:r>
      <w:r w:rsidRPr="00D24681">
        <w:rPr>
          <w:rFonts w:ascii="Times New Roman" w:hAnsi="Times New Roman" w:cs="Times New Roman"/>
        </w:rPr>
        <w:t xml:space="preserve">ustawionym na ławie betonowej z oporem z betonu C12/15 </w:t>
      </w:r>
      <w:r w:rsidR="007F0CE6" w:rsidRPr="00D24681">
        <w:rPr>
          <w:rFonts w:ascii="Times New Roman" w:hAnsi="Times New Roman" w:cs="Times New Roman"/>
        </w:rPr>
        <w:t>oraz krawężnikiem</w:t>
      </w:r>
      <w:r w:rsidRPr="00D24681">
        <w:rPr>
          <w:rFonts w:ascii="Times New Roman" w:hAnsi="Times New Roman" w:cs="Times New Roman"/>
        </w:rPr>
        <w:t xml:space="preserve"> (od strony jezdni) o wym. 15x22x100</w:t>
      </w:r>
      <w:r w:rsidR="0073222C">
        <w:rPr>
          <w:rFonts w:ascii="Times New Roman" w:hAnsi="Times New Roman" w:cs="Times New Roman"/>
        </w:rPr>
        <w:t xml:space="preserve"> cm</w:t>
      </w:r>
      <w:r w:rsidRPr="00D24681">
        <w:rPr>
          <w:rFonts w:ascii="Times New Roman" w:hAnsi="Times New Roman" w:cs="Times New Roman"/>
        </w:rPr>
        <w:t xml:space="preserve">. Na zjazdach na szerokości chodnika założono spadek </w:t>
      </w:r>
      <w:r w:rsidR="0073222C" w:rsidRPr="00D24681">
        <w:rPr>
          <w:rFonts w:ascii="Times New Roman" w:hAnsi="Times New Roman" w:cs="Times New Roman"/>
        </w:rPr>
        <w:t xml:space="preserve">poprzeczny 1% </w:t>
      </w:r>
      <w:r w:rsidR="0073222C">
        <w:rPr>
          <w:rFonts w:ascii="Times New Roman" w:hAnsi="Times New Roman" w:cs="Times New Roman"/>
        </w:rPr>
        <w:t>w</w:t>
      </w:r>
      <w:r w:rsidRPr="00D24681">
        <w:rPr>
          <w:rFonts w:ascii="Times New Roman" w:hAnsi="Times New Roman" w:cs="Times New Roman"/>
        </w:rPr>
        <w:t xml:space="preserve"> kierunku jezdni. Na pozostałej długości spadek należy dostosować do stanu istniejącego. </w:t>
      </w:r>
      <w:r w:rsidR="00CE7955">
        <w:rPr>
          <w:rFonts w:ascii="Times New Roman" w:hAnsi="Times New Roman" w:cs="Times New Roman"/>
        </w:rPr>
        <w:br/>
      </w:r>
      <w:r w:rsidR="00E06C40" w:rsidRPr="00D24681">
        <w:rPr>
          <w:rFonts w:ascii="Times New Roman" w:hAnsi="Times New Roman" w:cs="Times New Roman"/>
          <w:b/>
        </w:rPr>
        <w:t>Projektuje się wykonanie nakładki bitumicznej</w:t>
      </w:r>
      <w:r w:rsidR="00CE7955">
        <w:rPr>
          <w:rFonts w:ascii="Times New Roman" w:hAnsi="Times New Roman" w:cs="Times New Roman"/>
          <w:bCs/>
        </w:rPr>
        <w:t>:</w:t>
      </w:r>
    </w:p>
    <w:p w14:paraId="4CBA001A" w14:textId="4CC873FC" w:rsidR="0073222C" w:rsidRPr="0073222C" w:rsidRDefault="000F39C7" w:rsidP="0073222C">
      <w:pPr>
        <w:pStyle w:val="Akapitzlist"/>
        <w:numPr>
          <w:ilvl w:val="0"/>
          <w:numId w:val="21"/>
        </w:numPr>
        <w:rPr>
          <w:rFonts w:ascii="Times New Roman" w:hAnsi="Times New Roman" w:cs="Times New Roman"/>
          <w:bCs/>
        </w:rPr>
      </w:pPr>
      <w:r w:rsidRPr="0073222C">
        <w:rPr>
          <w:rFonts w:ascii="Times New Roman" w:hAnsi="Times New Roman" w:cs="Times New Roman"/>
          <w:bCs/>
        </w:rPr>
        <w:t>przy krawężniku</w:t>
      </w:r>
      <w:r w:rsidR="0073222C" w:rsidRPr="0073222C">
        <w:rPr>
          <w:rFonts w:ascii="Times New Roman" w:hAnsi="Times New Roman" w:cs="Times New Roman"/>
          <w:bCs/>
        </w:rPr>
        <w:t xml:space="preserve">: na szerokości 1,0 </w:t>
      </w:r>
      <w:r w:rsidR="00CE7955">
        <w:rPr>
          <w:rFonts w:ascii="Times New Roman" w:hAnsi="Times New Roman" w:cs="Times New Roman"/>
          <w:bCs/>
        </w:rPr>
        <w:t>(</w:t>
      </w:r>
      <w:r w:rsidR="0073222C" w:rsidRPr="0073222C">
        <w:rPr>
          <w:rFonts w:ascii="Times New Roman" w:hAnsi="Times New Roman" w:cs="Times New Roman"/>
          <w:bCs/>
        </w:rPr>
        <w:t>z betonu asfaltowego AC8S o grubości 5,0 cm</w:t>
      </w:r>
      <w:r w:rsidR="00CE7955">
        <w:rPr>
          <w:rFonts w:ascii="Times New Roman" w:hAnsi="Times New Roman" w:cs="Times New Roman"/>
          <w:bCs/>
        </w:rPr>
        <w:t>),</w:t>
      </w:r>
    </w:p>
    <w:p w14:paraId="72A76A95" w14:textId="128A4E88" w:rsidR="000F39C7" w:rsidRDefault="000F39C7" w:rsidP="0073222C">
      <w:pPr>
        <w:pStyle w:val="Akapitzlist"/>
        <w:numPr>
          <w:ilvl w:val="0"/>
          <w:numId w:val="21"/>
        </w:numPr>
        <w:rPr>
          <w:rFonts w:ascii="Times New Roman" w:hAnsi="Times New Roman" w:cs="Times New Roman"/>
          <w:bCs/>
        </w:rPr>
      </w:pPr>
      <w:r w:rsidRPr="0073222C">
        <w:rPr>
          <w:rFonts w:ascii="Times New Roman" w:hAnsi="Times New Roman" w:cs="Times New Roman"/>
          <w:bCs/>
        </w:rPr>
        <w:t xml:space="preserve">na </w:t>
      </w:r>
      <w:r w:rsidR="0073222C" w:rsidRPr="0073222C">
        <w:rPr>
          <w:rFonts w:ascii="Times New Roman" w:hAnsi="Times New Roman" w:cs="Times New Roman"/>
          <w:bCs/>
        </w:rPr>
        <w:t xml:space="preserve">istniejących </w:t>
      </w:r>
      <w:r w:rsidRPr="0073222C">
        <w:rPr>
          <w:rFonts w:ascii="Times New Roman" w:hAnsi="Times New Roman" w:cs="Times New Roman"/>
          <w:bCs/>
        </w:rPr>
        <w:t xml:space="preserve">zjazdach bitumicznych </w:t>
      </w:r>
      <w:r w:rsidR="00CE7955">
        <w:rPr>
          <w:rFonts w:ascii="Times New Roman" w:hAnsi="Times New Roman" w:cs="Times New Roman"/>
          <w:bCs/>
        </w:rPr>
        <w:t>(</w:t>
      </w:r>
      <w:r w:rsidR="009F7702" w:rsidRPr="0073222C">
        <w:rPr>
          <w:rFonts w:ascii="Times New Roman" w:hAnsi="Times New Roman" w:cs="Times New Roman"/>
          <w:bCs/>
        </w:rPr>
        <w:t xml:space="preserve">z </w:t>
      </w:r>
      <w:r w:rsidR="0073222C" w:rsidRPr="0073222C">
        <w:rPr>
          <w:rFonts w:ascii="Times New Roman" w:hAnsi="Times New Roman" w:cs="Times New Roman"/>
          <w:bCs/>
        </w:rPr>
        <w:t>betonu asfaltowego AC8S o grubości 5,0 cm</w:t>
      </w:r>
      <w:r w:rsidR="00CE7955">
        <w:rPr>
          <w:rFonts w:ascii="Times New Roman" w:hAnsi="Times New Roman" w:cs="Times New Roman"/>
          <w:bCs/>
        </w:rPr>
        <w:t>)</w:t>
      </w:r>
      <w:r w:rsidR="0073222C" w:rsidRPr="0073222C">
        <w:rPr>
          <w:rFonts w:ascii="Times New Roman" w:hAnsi="Times New Roman" w:cs="Times New Roman"/>
          <w:bCs/>
        </w:rPr>
        <w:t>.</w:t>
      </w:r>
    </w:p>
    <w:p w14:paraId="14673380" w14:textId="77777777" w:rsidR="009A3D48" w:rsidRDefault="009A3D48" w:rsidP="009A3D48">
      <w:pPr>
        <w:pStyle w:val="Akapitzlist"/>
        <w:ind w:left="1364" w:firstLine="0"/>
        <w:rPr>
          <w:rFonts w:ascii="Times New Roman" w:hAnsi="Times New Roman" w:cs="Times New Roman"/>
          <w:bCs/>
        </w:rPr>
      </w:pPr>
    </w:p>
    <w:p w14:paraId="428679F3" w14:textId="608469CE" w:rsidR="002D1241" w:rsidRPr="00D24681" w:rsidRDefault="002D1241" w:rsidP="002A7CA2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bookmarkStart w:id="0" w:name="_Hlk386039"/>
      <w:r w:rsidRPr="00D24681">
        <w:rPr>
          <w:rFonts w:ascii="Times New Roman" w:hAnsi="Times New Roman" w:cs="Times New Roman"/>
          <w:b/>
          <w:sz w:val="24"/>
          <w:szCs w:val="24"/>
        </w:rPr>
        <w:t xml:space="preserve">Odwodnienie </w:t>
      </w:r>
    </w:p>
    <w:bookmarkEnd w:id="0"/>
    <w:p w14:paraId="1FE31B88" w14:textId="77777777" w:rsidR="00CE7955" w:rsidRDefault="00D4642E" w:rsidP="009F7702">
      <w:pPr>
        <w:ind w:left="644" w:firstLine="0"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>Spadek jezdni</w:t>
      </w:r>
      <w:r w:rsidR="00173713" w:rsidRPr="00D24681">
        <w:rPr>
          <w:rFonts w:ascii="Times New Roman" w:hAnsi="Times New Roman" w:cs="Times New Roman"/>
        </w:rPr>
        <w:t>, wzdłuż którego</w:t>
      </w:r>
      <w:r w:rsidR="00D4739E" w:rsidRPr="00D24681">
        <w:rPr>
          <w:rFonts w:ascii="Times New Roman" w:hAnsi="Times New Roman" w:cs="Times New Roman"/>
        </w:rPr>
        <w:t xml:space="preserve"> projektuje się </w:t>
      </w:r>
      <w:r w:rsidR="00B90593" w:rsidRPr="00D24681">
        <w:rPr>
          <w:rFonts w:ascii="Times New Roman" w:hAnsi="Times New Roman" w:cs="Times New Roman"/>
        </w:rPr>
        <w:t xml:space="preserve">budowę </w:t>
      </w:r>
      <w:r w:rsidR="009F7702">
        <w:rPr>
          <w:rFonts w:ascii="Times New Roman" w:hAnsi="Times New Roman" w:cs="Times New Roman"/>
        </w:rPr>
        <w:t xml:space="preserve">i przebudowę chodnika jest daszkowy. Wody opadowe odprowadzane są do istniejących wpustów. </w:t>
      </w:r>
    </w:p>
    <w:p w14:paraId="0909DF09" w14:textId="581380C1" w:rsidR="005961EE" w:rsidRDefault="009F7702" w:rsidP="009F7702">
      <w:pPr>
        <w:ind w:left="64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Na odcinku projektowanego chodnika od km 0+000 do km 0+195 zostanie </w:t>
      </w:r>
      <w:r w:rsidR="00CE7955">
        <w:rPr>
          <w:rFonts w:ascii="Times New Roman" w:hAnsi="Times New Roman" w:cs="Times New Roman"/>
        </w:rPr>
        <w:t>odtworzony</w:t>
      </w:r>
      <w:r>
        <w:rPr>
          <w:rFonts w:ascii="Times New Roman" w:hAnsi="Times New Roman" w:cs="Times New Roman"/>
        </w:rPr>
        <w:t xml:space="preserve"> (odmulony)</w:t>
      </w:r>
      <w:r w:rsidR="00CE7955">
        <w:rPr>
          <w:rFonts w:ascii="Times New Roman" w:hAnsi="Times New Roman" w:cs="Times New Roman"/>
        </w:rPr>
        <w:t xml:space="preserve"> rów gdzie</w:t>
      </w:r>
      <w:r>
        <w:rPr>
          <w:rFonts w:ascii="Times New Roman" w:hAnsi="Times New Roman" w:cs="Times New Roman"/>
        </w:rPr>
        <w:t xml:space="preserve"> za pomocą </w:t>
      </w:r>
      <w:r w:rsidR="00CE7955">
        <w:rPr>
          <w:rFonts w:ascii="Times New Roman" w:hAnsi="Times New Roman" w:cs="Times New Roman"/>
        </w:rPr>
        <w:t xml:space="preserve">nowych ścieków </w:t>
      </w:r>
      <w:proofErr w:type="spellStart"/>
      <w:r>
        <w:rPr>
          <w:rFonts w:ascii="Times New Roman" w:hAnsi="Times New Roman" w:cs="Times New Roman"/>
        </w:rPr>
        <w:t>podchodnikowych</w:t>
      </w:r>
      <w:proofErr w:type="spellEnd"/>
      <w:r>
        <w:rPr>
          <w:rFonts w:ascii="Times New Roman" w:hAnsi="Times New Roman" w:cs="Times New Roman"/>
        </w:rPr>
        <w:t xml:space="preserve"> zostaną odprowadzone wody opadowe z je</w:t>
      </w:r>
      <w:r w:rsidR="00CE7955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 xml:space="preserve">dni do </w:t>
      </w:r>
      <w:r w:rsidR="00CE7955">
        <w:rPr>
          <w:rFonts w:ascii="Times New Roman" w:hAnsi="Times New Roman" w:cs="Times New Roman"/>
        </w:rPr>
        <w:t xml:space="preserve">odtworzonego (odmulonego) </w:t>
      </w:r>
      <w:r>
        <w:rPr>
          <w:rFonts w:ascii="Times New Roman" w:hAnsi="Times New Roman" w:cs="Times New Roman"/>
        </w:rPr>
        <w:t>rowu.</w:t>
      </w:r>
    </w:p>
    <w:p w14:paraId="7F3F5622" w14:textId="77777777" w:rsidR="00CE7955" w:rsidRPr="00D24681" w:rsidRDefault="00CE7955" w:rsidP="009F7702">
      <w:pPr>
        <w:ind w:left="644" w:firstLine="0"/>
        <w:rPr>
          <w:rFonts w:ascii="Times New Roman" w:hAnsi="Times New Roman" w:cs="Times New Roman"/>
        </w:rPr>
      </w:pPr>
    </w:p>
    <w:p w14:paraId="409D69B1" w14:textId="3ADA0D8F" w:rsidR="002D1241" w:rsidRPr="00D24681" w:rsidRDefault="006E6EC8" w:rsidP="002A7CA2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D24681">
        <w:rPr>
          <w:rFonts w:ascii="Times New Roman" w:hAnsi="Times New Roman" w:cs="Times New Roman"/>
          <w:b/>
          <w:sz w:val="24"/>
          <w:szCs w:val="24"/>
        </w:rPr>
        <w:t>Urządzenia obce</w:t>
      </w:r>
      <w:r w:rsidR="00984E1A" w:rsidRPr="00D24681">
        <w:rPr>
          <w:rFonts w:ascii="Times New Roman" w:hAnsi="Times New Roman" w:cs="Times New Roman"/>
          <w:b/>
          <w:sz w:val="24"/>
          <w:szCs w:val="24"/>
        </w:rPr>
        <w:t>.</w:t>
      </w:r>
    </w:p>
    <w:p w14:paraId="3BD85761" w14:textId="77777777" w:rsidR="00CE7955" w:rsidRDefault="006E6EC8" w:rsidP="00E71A31">
      <w:pPr>
        <w:ind w:left="644" w:firstLine="0"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>W pasie drogowym</w:t>
      </w:r>
      <w:r w:rsidR="002F40A7" w:rsidRPr="00D24681">
        <w:rPr>
          <w:rFonts w:ascii="Times New Roman" w:hAnsi="Times New Roman" w:cs="Times New Roman"/>
        </w:rPr>
        <w:t xml:space="preserve"> (</w:t>
      </w:r>
      <w:r w:rsidR="00173713" w:rsidRPr="00D24681">
        <w:rPr>
          <w:rFonts w:ascii="Times New Roman" w:hAnsi="Times New Roman" w:cs="Times New Roman"/>
        </w:rPr>
        <w:t xml:space="preserve">na </w:t>
      </w:r>
      <w:r w:rsidR="000516C2" w:rsidRPr="00D24681">
        <w:rPr>
          <w:rFonts w:ascii="Times New Roman" w:hAnsi="Times New Roman" w:cs="Times New Roman"/>
        </w:rPr>
        <w:t>odcinku</w:t>
      </w:r>
      <w:r w:rsidR="002F40A7" w:rsidRPr="00D24681">
        <w:rPr>
          <w:rFonts w:ascii="Times New Roman" w:hAnsi="Times New Roman" w:cs="Times New Roman"/>
        </w:rPr>
        <w:t xml:space="preserve"> gdzie projektuje się budowę chodnika)</w:t>
      </w:r>
      <w:r w:rsidRPr="00D24681">
        <w:rPr>
          <w:rFonts w:ascii="Times New Roman" w:hAnsi="Times New Roman" w:cs="Times New Roman"/>
        </w:rPr>
        <w:t xml:space="preserve"> występuj</w:t>
      </w:r>
      <w:r w:rsidR="00284802" w:rsidRPr="00D24681">
        <w:rPr>
          <w:rFonts w:ascii="Times New Roman" w:hAnsi="Times New Roman" w:cs="Times New Roman"/>
        </w:rPr>
        <w:t>e</w:t>
      </w:r>
      <w:r w:rsidR="00E71A31" w:rsidRPr="00D24681">
        <w:rPr>
          <w:rFonts w:ascii="Times New Roman" w:hAnsi="Times New Roman" w:cs="Times New Roman"/>
        </w:rPr>
        <w:t xml:space="preserve"> </w:t>
      </w:r>
      <w:r w:rsidRPr="00D24681">
        <w:rPr>
          <w:rFonts w:ascii="Times New Roman" w:hAnsi="Times New Roman" w:cs="Times New Roman"/>
        </w:rPr>
        <w:t>sieć</w:t>
      </w:r>
      <w:r w:rsidR="00601B97" w:rsidRPr="00D24681">
        <w:rPr>
          <w:rFonts w:ascii="Times New Roman" w:hAnsi="Times New Roman" w:cs="Times New Roman"/>
        </w:rPr>
        <w:t xml:space="preserve"> </w:t>
      </w:r>
      <w:proofErr w:type="spellStart"/>
      <w:r w:rsidR="00E71A31" w:rsidRPr="00D24681">
        <w:rPr>
          <w:rFonts w:ascii="Times New Roman" w:hAnsi="Times New Roman" w:cs="Times New Roman"/>
        </w:rPr>
        <w:t>wodno</w:t>
      </w:r>
      <w:proofErr w:type="spellEnd"/>
      <w:r w:rsidR="00E71A31" w:rsidRPr="00D24681">
        <w:rPr>
          <w:rFonts w:ascii="Times New Roman" w:hAnsi="Times New Roman" w:cs="Times New Roman"/>
        </w:rPr>
        <w:t xml:space="preserve"> – kanalizacyjna</w:t>
      </w:r>
      <w:r w:rsidR="009F7702">
        <w:rPr>
          <w:rFonts w:ascii="Times New Roman" w:hAnsi="Times New Roman" w:cs="Times New Roman"/>
        </w:rPr>
        <w:t>,</w:t>
      </w:r>
      <w:r w:rsidR="00E71A31" w:rsidRPr="00D24681">
        <w:rPr>
          <w:rFonts w:ascii="Times New Roman" w:hAnsi="Times New Roman" w:cs="Times New Roman"/>
        </w:rPr>
        <w:t xml:space="preserve"> energetyczna</w:t>
      </w:r>
      <w:r w:rsidR="009F7702">
        <w:rPr>
          <w:rFonts w:ascii="Times New Roman" w:hAnsi="Times New Roman" w:cs="Times New Roman"/>
        </w:rPr>
        <w:t xml:space="preserve"> i ciepłownicza</w:t>
      </w:r>
      <w:r w:rsidR="00E71A31" w:rsidRPr="00D24681">
        <w:rPr>
          <w:rFonts w:ascii="Times New Roman" w:hAnsi="Times New Roman" w:cs="Times New Roman"/>
        </w:rPr>
        <w:t xml:space="preserve">. </w:t>
      </w:r>
    </w:p>
    <w:p w14:paraId="25E678AC" w14:textId="759CF5FB" w:rsidR="00E71A31" w:rsidRDefault="00E71A31" w:rsidP="00E71A31">
      <w:pPr>
        <w:ind w:left="644" w:firstLine="0"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 xml:space="preserve">Roboty ziemne wykonywane będą na maksymalną głębokość do 0,60 m, co nie powinno wpłynąć na uszkodzenie infrastruktury technicznej niezwiązanej z funkcją drogi. </w:t>
      </w:r>
    </w:p>
    <w:p w14:paraId="6EB1838B" w14:textId="77777777" w:rsidR="00CE7955" w:rsidRPr="00D24681" w:rsidRDefault="00CE7955" w:rsidP="00E71A31">
      <w:pPr>
        <w:ind w:left="644" w:firstLine="0"/>
        <w:rPr>
          <w:rFonts w:ascii="Times New Roman" w:hAnsi="Times New Roman" w:cs="Times New Roman"/>
        </w:rPr>
      </w:pPr>
    </w:p>
    <w:p w14:paraId="5AC6B626" w14:textId="77777777" w:rsidR="007577FA" w:rsidRPr="00D24681" w:rsidRDefault="007577FA" w:rsidP="00284802">
      <w:pPr>
        <w:pStyle w:val="Akapitzlist"/>
        <w:numPr>
          <w:ilvl w:val="0"/>
          <w:numId w:val="2"/>
        </w:numPr>
        <w:ind w:hanging="502"/>
        <w:rPr>
          <w:rFonts w:ascii="Times New Roman" w:hAnsi="Times New Roman" w:cs="Times New Roman"/>
          <w:b/>
          <w:sz w:val="24"/>
          <w:szCs w:val="24"/>
        </w:rPr>
      </w:pPr>
      <w:r w:rsidRPr="00D24681">
        <w:rPr>
          <w:rFonts w:ascii="Times New Roman" w:hAnsi="Times New Roman" w:cs="Times New Roman"/>
          <w:b/>
          <w:sz w:val="24"/>
          <w:szCs w:val="24"/>
        </w:rPr>
        <w:t>Inne roboty.</w:t>
      </w:r>
    </w:p>
    <w:p w14:paraId="273F2540" w14:textId="77777777" w:rsidR="00B82994" w:rsidRDefault="00E71A31" w:rsidP="00E71A31">
      <w:pPr>
        <w:pStyle w:val="Akapitzlist"/>
        <w:ind w:left="567" w:firstLine="77"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>Nie dotyczy</w:t>
      </w:r>
      <w:r w:rsidR="00B82994" w:rsidRPr="00D24681">
        <w:rPr>
          <w:rFonts w:ascii="Times New Roman" w:hAnsi="Times New Roman" w:cs="Times New Roman"/>
        </w:rPr>
        <w:t>.</w:t>
      </w:r>
    </w:p>
    <w:p w14:paraId="2DAD7E79" w14:textId="77777777" w:rsidR="00CE7955" w:rsidRPr="00D24681" w:rsidRDefault="00CE7955" w:rsidP="00E71A31">
      <w:pPr>
        <w:pStyle w:val="Akapitzlist"/>
        <w:ind w:left="567" w:firstLine="77"/>
        <w:rPr>
          <w:rFonts w:ascii="Times New Roman" w:hAnsi="Times New Roman" w:cs="Times New Roman"/>
        </w:rPr>
      </w:pPr>
    </w:p>
    <w:p w14:paraId="36EEE1C9" w14:textId="77777777" w:rsidR="006E6EC8" w:rsidRDefault="006E6EC8" w:rsidP="00284802">
      <w:pPr>
        <w:pStyle w:val="Akapitzlist"/>
        <w:numPr>
          <w:ilvl w:val="0"/>
          <w:numId w:val="2"/>
        </w:numPr>
        <w:ind w:left="567" w:hanging="425"/>
        <w:rPr>
          <w:rFonts w:ascii="Times New Roman" w:hAnsi="Times New Roman" w:cs="Times New Roman"/>
          <w:b/>
          <w:sz w:val="24"/>
          <w:szCs w:val="24"/>
        </w:rPr>
      </w:pPr>
      <w:r w:rsidRPr="00D24681">
        <w:rPr>
          <w:rFonts w:ascii="Times New Roman" w:hAnsi="Times New Roman" w:cs="Times New Roman"/>
          <w:b/>
          <w:sz w:val="24"/>
          <w:szCs w:val="24"/>
        </w:rPr>
        <w:t xml:space="preserve"> Uwagi końcowe </w:t>
      </w:r>
    </w:p>
    <w:p w14:paraId="0558A2FB" w14:textId="77777777" w:rsidR="006E6EC8" w:rsidRPr="00D24681" w:rsidRDefault="006E6EC8" w:rsidP="00284802">
      <w:pPr>
        <w:pStyle w:val="Akapitzlist"/>
        <w:ind w:left="567" w:firstLine="0"/>
        <w:rPr>
          <w:rFonts w:ascii="Times New Roman" w:hAnsi="Times New Roman" w:cs="Times New Roman"/>
        </w:rPr>
      </w:pPr>
      <w:r w:rsidRPr="00D24681">
        <w:rPr>
          <w:rFonts w:ascii="Times New Roman" w:hAnsi="Times New Roman" w:cs="Times New Roman"/>
        </w:rPr>
        <w:t xml:space="preserve">Roboty należy wykonać według obowiązujących norm, </w:t>
      </w:r>
      <w:r w:rsidR="00173713" w:rsidRPr="00D24681">
        <w:rPr>
          <w:rFonts w:ascii="Times New Roman" w:hAnsi="Times New Roman" w:cs="Times New Roman"/>
        </w:rPr>
        <w:t>zgodnie ze</w:t>
      </w:r>
      <w:r w:rsidRPr="00D24681">
        <w:rPr>
          <w:rFonts w:ascii="Times New Roman" w:hAnsi="Times New Roman" w:cs="Times New Roman"/>
        </w:rPr>
        <w:t xml:space="preserve"> sztuką budowlaną i wymaganiami Szczegółowych Specyfikacji Technicznych </w:t>
      </w:r>
      <w:r w:rsidR="00173713" w:rsidRPr="00D24681">
        <w:rPr>
          <w:rFonts w:ascii="Times New Roman" w:hAnsi="Times New Roman" w:cs="Times New Roman"/>
        </w:rPr>
        <w:t>Wykonania i</w:t>
      </w:r>
      <w:r w:rsidRPr="00D24681">
        <w:rPr>
          <w:rFonts w:ascii="Times New Roman" w:hAnsi="Times New Roman" w:cs="Times New Roman"/>
        </w:rPr>
        <w:t xml:space="preserve"> Obioru Robót.</w:t>
      </w:r>
    </w:p>
    <w:p w14:paraId="3431B5CD" w14:textId="37849A72" w:rsidR="005C7FE6" w:rsidRDefault="005C7FE6" w:rsidP="00E71A31">
      <w:pPr>
        <w:tabs>
          <w:tab w:val="left" w:pos="7333"/>
        </w:tabs>
        <w:ind w:left="0" w:firstLine="0"/>
        <w:rPr>
          <w:rFonts w:ascii="Times New Roman" w:hAnsi="Times New Roman" w:cs="Times New Roman"/>
        </w:rPr>
      </w:pPr>
    </w:p>
    <w:p w14:paraId="7525E06D" w14:textId="491FADB5" w:rsidR="009F7702" w:rsidRDefault="009F7702" w:rsidP="00E71A31">
      <w:pPr>
        <w:tabs>
          <w:tab w:val="left" w:pos="7333"/>
        </w:tabs>
        <w:ind w:left="0" w:firstLine="0"/>
        <w:rPr>
          <w:rFonts w:ascii="Times New Roman" w:hAnsi="Times New Roman" w:cs="Times New Roman"/>
        </w:rPr>
      </w:pPr>
    </w:p>
    <w:p w14:paraId="5F57D92F" w14:textId="77777777" w:rsidR="009F7702" w:rsidRPr="00D24681" w:rsidRDefault="009F7702" w:rsidP="00E71A31">
      <w:pPr>
        <w:tabs>
          <w:tab w:val="left" w:pos="7333"/>
        </w:tabs>
        <w:ind w:left="0" w:firstLine="0"/>
        <w:rPr>
          <w:rFonts w:ascii="Times New Roman" w:hAnsi="Times New Roman" w:cs="Times New Roman"/>
        </w:rPr>
      </w:pPr>
    </w:p>
    <w:p w14:paraId="72184A51" w14:textId="7F77541F" w:rsidR="006E6EC8" w:rsidRPr="00D24681" w:rsidRDefault="009F7702" w:rsidP="006E6EC8">
      <w:pPr>
        <w:pStyle w:val="Akapitzlist"/>
        <w:ind w:left="502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</w:t>
      </w:r>
      <w:r w:rsidR="006E6EC8" w:rsidRPr="00D24681">
        <w:rPr>
          <w:rFonts w:ascii="Times New Roman" w:hAnsi="Times New Roman" w:cs="Times New Roman"/>
          <w:b/>
        </w:rPr>
        <w:t xml:space="preserve">Autorzy </w:t>
      </w:r>
      <w:r w:rsidR="00CE7955">
        <w:rPr>
          <w:rFonts w:ascii="Times New Roman" w:hAnsi="Times New Roman" w:cs="Times New Roman"/>
          <w:b/>
        </w:rPr>
        <w:t>projektu:</w:t>
      </w:r>
    </w:p>
    <w:p w14:paraId="28E80541" w14:textId="284DA92C" w:rsidR="006E6EC8" w:rsidRPr="00D24681" w:rsidRDefault="006E6EC8" w:rsidP="006E6EC8">
      <w:pPr>
        <w:pStyle w:val="Akapitzlist"/>
        <w:ind w:left="502" w:firstLine="0"/>
        <w:rPr>
          <w:rFonts w:ascii="Times New Roman" w:hAnsi="Times New Roman" w:cs="Times New Roman"/>
        </w:rPr>
      </w:pPr>
    </w:p>
    <w:p w14:paraId="465FC2BE" w14:textId="77777777" w:rsidR="00601B97" w:rsidRPr="00D24681" w:rsidRDefault="00601B97" w:rsidP="006E6EC8">
      <w:pPr>
        <w:pStyle w:val="Akapitzlist"/>
        <w:ind w:left="502" w:firstLine="0"/>
        <w:rPr>
          <w:rFonts w:ascii="Times New Roman" w:hAnsi="Times New Roman" w:cs="Times New Roman"/>
        </w:rPr>
      </w:pPr>
    </w:p>
    <w:p w14:paraId="681E63F4" w14:textId="6E2D1B95" w:rsidR="000516C2" w:rsidRPr="009F7702" w:rsidRDefault="009F7702" w:rsidP="009F7702">
      <w:pPr>
        <w:ind w:left="608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Sławomir Witek </w:t>
      </w:r>
    </w:p>
    <w:p w14:paraId="70ED8392" w14:textId="77777777" w:rsidR="00FE347B" w:rsidRPr="00D24681" w:rsidRDefault="00FE347B" w:rsidP="00F87B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2DD6283" w14:textId="6B8E56A5" w:rsidR="00B2618B" w:rsidRDefault="00B2618B" w:rsidP="00F87B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E9EE663" w14:textId="40F933EA" w:rsidR="00D24681" w:rsidRDefault="00D24681" w:rsidP="00F87B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3496A94" w14:textId="228A900D" w:rsidR="00D24681" w:rsidRDefault="00D24681" w:rsidP="00F87B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8C505DC" w14:textId="797E992B" w:rsidR="00D24681" w:rsidRDefault="00D24681" w:rsidP="00F87B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8C6F512" w14:textId="53B45D20" w:rsidR="00D24681" w:rsidRDefault="00D24681" w:rsidP="00F87B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9656732" w14:textId="5234C972" w:rsidR="00D24681" w:rsidRDefault="00D24681" w:rsidP="00F87B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E2103EA" w14:textId="639FF841" w:rsidR="00D24681" w:rsidRDefault="00D24681" w:rsidP="00F87B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B03C410" w14:textId="2A854340" w:rsidR="00D24681" w:rsidRDefault="00D24681" w:rsidP="00F87B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571B2E2" w14:textId="05E870A1" w:rsidR="00D24681" w:rsidRDefault="00D24681" w:rsidP="00F87B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13592E0" w14:textId="3F5072AB" w:rsidR="00D24681" w:rsidRDefault="00D24681" w:rsidP="00F87B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C4BD50E" w14:textId="54391FC6" w:rsidR="00D24681" w:rsidRDefault="00D24681" w:rsidP="00F87B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E84D6C8" w14:textId="3930870E" w:rsidR="00D24681" w:rsidRDefault="00D24681" w:rsidP="00F87B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C326210" w14:textId="77777777" w:rsidR="00284802" w:rsidRPr="00D24681" w:rsidRDefault="00284802" w:rsidP="00FB1812">
      <w:pPr>
        <w:spacing w:line="240" w:lineRule="auto"/>
        <w:ind w:left="0" w:firstLine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B044426" w14:textId="77777777" w:rsidR="00F82B6B" w:rsidRPr="00D24681" w:rsidRDefault="00F82B6B" w:rsidP="00B82994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bookmarkStart w:id="1" w:name="_Hlk3723467"/>
      <w:r w:rsidRPr="00D24681">
        <w:rPr>
          <w:rFonts w:ascii="Times New Roman" w:hAnsi="Times New Roman" w:cs="Times New Roman"/>
          <w:b/>
          <w:sz w:val="32"/>
          <w:szCs w:val="32"/>
          <w:u w:val="single"/>
        </w:rPr>
        <w:t>OBLICZENIE ILOŚCI ROBÓT</w:t>
      </w:r>
    </w:p>
    <w:p w14:paraId="7D708C02" w14:textId="687310C9" w:rsidR="005558BB" w:rsidRPr="00D24681" w:rsidRDefault="005558BB" w:rsidP="00B82994">
      <w:pPr>
        <w:spacing w:line="240" w:lineRule="auto"/>
        <w:suppressOverlap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21EC9A" w14:textId="77777777" w:rsidR="00D24681" w:rsidRDefault="000E0E5C" w:rsidP="00B82994">
      <w:pPr>
        <w:spacing w:line="240" w:lineRule="auto"/>
        <w:ind w:left="0" w:firstLine="0"/>
        <w:suppressOverlap/>
        <w:jc w:val="center"/>
        <w:rPr>
          <w:rFonts w:ascii="Times New Roman" w:eastAsia="Malgun Gothic" w:hAnsi="Times New Roman" w:cs="Times New Roman"/>
          <w:b/>
          <w:bCs/>
          <w:color w:val="000000"/>
          <w:sz w:val="26"/>
          <w:szCs w:val="26"/>
        </w:rPr>
      </w:pPr>
      <w:r w:rsidRPr="00D24681">
        <w:rPr>
          <w:rFonts w:ascii="Times New Roman" w:eastAsia="Malgun Gothic" w:hAnsi="Times New Roman" w:cs="Times New Roman"/>
          <w:b/>
          <w:bCs/>
          <w:color w:val="000000"/>
          <w:sz w:val="26"/>
          <w:szCs w:val="26"/>
        </w:rPr>
        <w:t xml:space="preserve">Budowa </w:t>
      </w:r>
      <w:r w:rsidR="00D24681">
        <w:rPr>
          <w:rFonts w:ascii="Times New Roman" w:eastAsia="Malgun Gothic" w:hAnsi="Times New Roman" w:cs="Times New Roman"/>
          <w:b/>
          <w:bCs/>
          <w:color w:val="000000"/>
          <w:sz w:val="26"/>
          <w:szCs w:val="26"/>
        </w:rPr>
        <w:t xml:space="preserve">i przebudowa chodnika w ciągu drogi powiatowej nr 2328C </w:t>
      </w:r>
    </w:p>
    <w:p w14:paraId="103B9E33" w14:textId="149FB6E2" w:rsidR="000E0E5C" w:rsidRPr="00D24681" w:rsidRDefault="00D24681" w:rsidP="00B82994">
      <w:pPr>
        <w:spacing w:line="240" w:lineRule="auto"/>
        <w:ind w:left="0" w:firstLine="0"/>
        <w:suppressOverlap/>
        <w:jc w:val="center"/>
        <w:rPr>
          <w:rFonts w:ascii="Times New Roman" w:eastAsia="Malgun Gothic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Malgun Gothic" w:hAnsi="Times New Roman" w:cs="Times New Roman"/>
          <w:b/>
          <w:bCs/>
          <w:color w:val="000000"/>
          <w:sz w:val="26"/>
          <w:szCs w:val="26"/>
        </w:rPr>
        <w:t>Janowiec Wlkp. – Rzym w m. Sarbinowo Drugie</w:t>
      </w:r>
      <w:r w:rsidR="00C9542A">
        <w:rPr>
          <w:rFonts w:ascii="Times New Roman" w:eastAsia="Malgun Gothic" w:hAnsi="Times New Roman" w:cs="Times New Roman"/>
          <w:b/>
          <w:bCs/>
          <w:color w:val="000000"/>
          <w:sz w:val="26"/>
          <w:szCs w:val="26"/>
        </w:rPr>
        <w:t>.</w:t>
      </w:r>
    </w:p>
    <w:p w14:paraId="4F014241" w14:textId="1F57FD28" w:rsidR="000203E0" w:rsidRPr="00D24681" w:rsidRDefault="000203E0" w:rsidP="00B82994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Malgun Gothic" w:hAnsi="Times New Roman" w:cs="Times New Roman"/>
          <w:b/>
          <w:bCs/>
          <w:color w:val="000000"/>
          <w:sz w:val="16"/>
          <w:szCs w:val="16"/>
        </w:rPr>
      </w:pPr>
    </w:p>
    <w:p w14:paraId="3D2ED707" w14:textId="77777777" w:rsidR="000203E0" w:rsidRPr="00D24681" w:rsidRDefault="000203E0" w:rsidP="000203E0">
      <w:pPr>
        <w:spacing w:line="240" w:lineRule="auto"/>
        <w:ind w:left="0" w:firstLine="0"/>
        <w:suppressOverlap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Y="222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6517"/>
        <w:gridCol w:w="709"/>
        <w:gridCol w:w="1270"/>
      </w:tblGrid>
      <w:tr w:rsidR="009F361D" w:rsidRPr="00D24681" w14:paraId="1C3E792C" w14:textId="77777777" w:rsidTr="009F361D">
        <w:tc>
          <w:tcPr>
            <w:tcW w:w="566" w:type="dxa"/>
            <w:tcBorders>
              <w:bottom w:val="single" w:sz="4" w:space="0" w:color="auto"/>
            </w:tcBorders>
            <w:shd w:val="pct10" w:color="auto" w:fill="8DB3E2" w:themeFill="text2" w:themeFillTint="66"/>
          </w:tcPr>
          <w:p w14:paraId="61B81260" w14:textId="77777777" w:rsidR="009F361D" w:rsidRPr="00D24681" w:rsidRDefault="009F361D" w:rsidP="009F361D">
            <w:pPr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D24681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6517" w:type="dxa"/>
            <w:tcBorders>
              <w:bottom w:val="single" w:sz="4" w:space="0" w:color="auto"/>
            </w:tcBorders>
            <w:shd w:val="pct10" w:color="auto" w:fill="8DB3E2" w:themeFill="text2" w:themeFillTint="66"/>
          </w:tcPr>
          <w:p w14:paraId="6DA5CB35" w14:textId="77777777" w:rsidR="009F361D" w:rsidRPr="00D24681" w:rsidRDefault="009F361D" w:rsidP="009F361D">
            <w:pPr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D24681">
              <w:rPr>
                <w:rFonts w:ascii="Times New Roman" w:hAnsi="Times New Roman" w:cs="Times New Roman"/>
                <w:b/>
              </w:rPr>
              <w:t>Rodzaj robót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pct10" w:color="auto" w:fill="8DB3E2" w:themeFill="text2" w:themeFillTint="66"/>
          </w:tcPr>
          <w:p w14:paraId="0C71A465" w14:textId="77777777" w:rsidR="009F361D" w:rsidRPr="00D24681" w:rsidRDefault="009F361D" w:rsidP="009F361D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2468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Jednostka </w:t>
            </w:r>
          </w:p>
          <w:p w14:paraId="7EBC7F25" w14:textId="77777777" w:rsidR="009F361D" w:rsidRPr="00D24681" w:rsidRDefault="009F361D" w:rsidP="009F361D">
            <w:pPr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D24681">
              <w:rPr>
                <w:rFonts w:ascii="Times New Roman" w:hAnsi="Times New Roman" w:cs="Times New Roman"/>
                <w:b/>
                <w:sz w:val="16"/>
                <w:szCs w:val="16"/>
              </w:rPr>
              <w:t>miary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pct10" w:color="auto" w:fill="8DB3E2" w:themeFill="text2" w:themeFillTint="66"/>
          </w:tcPr>
          <w:p w14:paraId="2066A115" w14:textId="77777777" w:rsidR="009F361D" w:rsidRPr="00D24681" w:rsidRDefault="009F361D" w:rsidP="009F361D">
            <w:pPr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D24681">
              <w:rPr>
                <w:rFonts w:ascii="Times New Roman" w:hAnsi="Times New Roman" w:cs="Times New Roman"/>
                <w:b/>
              </w:rPr>
              <w:t xml:space="preserve">Ilość jednostek </w:t>
            </w:r>
          </w:p>
        </w:tc>
      </w:tr>
      <w:tr w:rsidR="009F361D" w:rsidRPr="00D24681" w14:paraId="6636ABE7" w14:textId="77777777" w:rsidTr="009F361D">
        <w:tc>
          <w:tcPr>
            <w:tcW w:w="9062" w:type="dxa"/>
            <w:gridSpan w:val="4"/>
            <w:shd w:val="clear" w:color="auto" w:fill="C6D9F1" w:themeFill="text2" w:themeFillTint="33"/>
          </w:tcPr>
          <w:p w14:paraId="23BB5EF5" w14:textId="64F0D693" w:rsidR="009F361D" w:rsidRPr="00D24681" w:rsidRDefault="009F361D" w:rsidP="009F361D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681">
              <w:rPr>
                <w:rFonts w:ascii="Times New Roman" w:hAnsi="Times New Roman" w:cs="Times New Roman"/>
                <w:b/>
                <w:sz w:val="24"/>
                <w:szCs w:val="24"/>
              </w:rPr>
              <w:t>Roboty przygotowawcze</w:t>
            </w:r>
            <w:r w:rsidR="00062C6A" w:rsidRPr="00D246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47533" w:rsidRPr="00D24681">
              <w:rPr>
                <w:rFonts w:ascii="Times New Roman" w:hAnsi="Times New Roman" w:cs="Times New Roman"/>
                <w:b/>
                <w:sz w:val="24"/>
                <w:szCs w:val="24"/>
              </w:rPr>
              <w:t>i rozbiórkowe</w:t>
            </w:r>
          </w:p>
        </w:tc>
      </w:tr>
      <w:tr w:rsidR="009F361D" w:rsidRPr="00D24681" w14:paraId="34D6FF4A" w14:textId="77777777" w:rsidTr="009F361D">
        <w:trPr>
          <w:trHeight w:val="689"/>
        </w:trPr>
        <w:tc>
          <w:tcPr>
            <w:tcW w:w="566" w:type="dxa"/>
          </w:tcPr>
          <w:p w14:paraId="5A6DA105" w14:textId="77777777" w:rsidR="009F361D" w:rsidRPr="00D24681" w:rsidRDefault="00097F49" w:rsidP="009F361D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17" w:type="dxa"/>
          </w:tcPr>
          <w:p w14:paraId="3AC7306E" w14:textId="77777777" w:rsidR="009F361D" w:rsidRPr="00D24681" w:rsidRDefault="009F361D" w:rsidP="007B7A9F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Odtworzenie trasy w terenie wraz ze sporządzeniem inwentaryzacji powykonawczej</w:t>
            </w:r>
            <w:r w:rsidR="007B7A9F"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 na długości:</w:t>
            </w:r>
          </w:p>
          <w:p w14:paraId="0699D038" w14:textId="2660BF11" w:rsidR="00ED433E" w:rsidRPr="00D24681" w:rsidRDefault="00E74DEC" w:rsidP="00BD15FC">
            <w:pPr>
              <w:ind w:left="0"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od km 0+000 do km </w:t>
            </w:r>
            <w:r w:rsidR="00D24681">
              <w:rPr>
                <w:rFonts w:ascii="Times New Roman" w:hAnsi="Times New Roman" w:cs="Times New Roman"/>
                <w:b/>
                <w:sz w:val="18"/>
                <w:szCs w:val="18"/>
              </w:rPr>
              <w:t>0+466</w:t>
            </w:r>
            <w:r w:rsidR="00ED433E"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</w:tcPr>
          <w:p w14:paraId="55D5A92B" w14:textId="77777777" w:rsidR="009F361D" w:rsidRPr="00D24681" w:rsidRDefault="009F361D" w:rsidP="009F361D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0C7B2A3" w14:textId="77777777" w:rsidR="009F361D" w:rsidRPr="00D24681" w:rsidRDefault="009F361D" w:rsidP="009F361D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km</w:t>
            </w:r>
          </w:p>
        </w:tc>
        <w:tc>
          <w:tcPr>
            <w:tcW w:w="1270" w:type="dxa"/>
          </w:tcPr>
          <w:p w14:paraId="081CCCCB" w14:textId="77777777" w:rsidR="009F361D" w:rsidRPr="00D24681" w:rsidRDefault="009F361D" w:rsidP="009F361D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E9365A" w14:textId="1BCC3EE0" w:rsidR="009F361D" w:rsidRPr="00D24681" w:rsidRDefault="00CB38AF" w:rsidP="00D2134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D24681">
              <w:rPr>
                <w:rFonts w:ascii="Times New Roman" w:hAnsi="Times New Roman" w:cs="Times New Roman"/>
                <w:b/>
                <w:sz w:val="20"/>
                <w:szCs w:val="20"/>
              </w:rPr>
              <w:t>466</w:t>
            </w:r>
            <w:r w:rsidR="008C3B89"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E74DEC" w:rsidRPr="00D24681" w14:paraId="65AA8C15" w14:textId="77777777" w:rsidTr="009F361D">
        <w:trPr>
          <w:trHeight w:val="689"/>
        </w:trPr>
        <w:tc>
          <w:tcPr>
            <w:tcW w:w="566" w:type="dxa"/>
          </w:tcPr>
          <w:p w14:paraId="270ED4CB" w14:textId="5ACCDFD0" w:rsidR="00E74DEC" w:rsidRPr="00D24681" w:rsidRDefault="00E74DEC" w:rsidP="00E74DEC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17" w:type="dxa"/>
          </w:tcPr>
          <w:p w14:paraId="40042C9E" w14:textId="7A70F36E" w:rsidR="00CB38AF" w:rsidRPr="00D24681" w:rsidRDefault="00E74DEC" w:rsidP="00E74DEC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Rozbiórka </w:t>
            </w:r>
            <w:r w:rsidR="00CB38AF" w:rsidRPr="00D24681">
              <w:rPr>
                <w:rFonts w:ascii="Times New Roman" w:hAnsi="Times New Roman" w:cs="Times New Roman"/>
                <w:sz w:val="18"/>
                <w:szCs w:val="18"/>
              </w:rPr>
              <w:t>istniejącego kraw</w:t>
            </w:r>
            <w:r w:rsidR="006E7D38" w:rsidRPr="00D24681">
              <w:rPr>
                <w:rFonts w:ascii="Times New Roman" w:hAnsi="Times New Roman" w:cs="Times New Roman"/>
                <w:sz w:val="18"/>
                <w:szCs w:val="18"/>
              </w:rPr>
              <w:t>ężnika wraz z ławą betonową i od</w:t>
            </w:r>
            <w:r w:rsidR="00CB38AF" w:rsidRPr="00D24681">
              <w:rPr>
                <w:rFonts w:ascii="Times New Roman" w:hAnsi="Times New Roman" w:cs="Times New Roman"/>
                <w:sz w:val="18"/>
                <w:szCs w:val="18"/>
              </w:rPr>
              <w:t>wozem materiału z rozbiórki na miejsce składowe wykonawcy</w:t>
            </w:r>
            <w:r w:rsidR="00762D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C4161">
              <w:rPr>
                <w:rFonts w:ascii="Times New Roman" w:hAnsi="Times New Roman" w:cs="Times New Roman"/>
                <w:sz w:val="18"/>
                <w:szCs w:val="18"/>
              </w:rPr>
              <w:t>oraz</w:t>
            </w:r>
            <w:r w:rsidR="00762D9F">
              <w:rPr>
                <w:rFonts w:ascii="Times New Roman" w:hAnsi="Times New Roman" w:cs="Times New Roman"/>
                <w:sz w:val="18"/>
                <w:szCs w:val="18"/>
              </w:rPr>
              <w:t xml:space="preserve"> przygotowanie koryta pod ustawienie nowego krawężnika </w:t>
            </w:r>
          </w:p>
          <w:p w14:paraId="4298C1E4" w14:textId="4E37C60E" w:rsidR="00E74DEC" w:rsidRDefault="00CB38AF" w:rsidP="00E74DEC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od km 0+</w:t>
            </w:r>
            <w:r w:rsidR="00D246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085</w:t>
            </w:r>
            <w:r w:rsidRPr="00D246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do km </w:t>
            </w:r>
            <w:r w:rsidR="00D246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0+283</w:t>
            </w:r>
            <w:r w:rsidR="00616F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str. P dł. 0,198</w:t>
            </w:r>
            <w:r w:rsidR="00C9542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km</w:t>
            </w:r>
          </w:p>
          <w:p w14:paraId="04DE46B0" w14:textId="4CB5EBA4" w:rsidR="00D24681" w:rsidRDefault="00D24681" w:rsidP="00E74DEC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od km 0+358 do km </w:t>
            </w:r>
            <w:r w:rsidR="00616F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0+466 str. P dł. 0,108</w:t>
            </w:r>
            <w:r w:rsidR="00C9542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km</w:t>
            </w:r>
          </w:p>
          <w:p w14:paraId="3D013226" w14:textId="7A1DC346" w:rsidR="00616F48" w:rsidRDefault="00616F48" w:rsidP="00E74DEC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od km 0+305 do km 0+318 str. L dł. 0,013</w:t>
            </w:r>
            <w:r w:rsidR="00C9542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km</w:t>
            </w:r>
          </w:p>
          <w:p w14:paraId="7F06380C" w14:textId="446B953A" w:rsidR="00616F48" w:rsidRPr="00D24681" w:rsidRDefault="00616F48" w:rsidP="00E74DEC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RAZEM</w:t>
            </w:r>
            <w:r w:rsidR="00C9542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319</w:t>
            </w:r>
            <w:r w:rsidR="00C9542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,00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m</w:t>
            </w:r>
          </w:p>
        </w:tc>
        <w:tc>
          <w:tcPr>
            <w:tcW w:w="709" w:type="dxa"/>
          </w:tcPr>
          <w:p w14:paraId="6597A549" w14:textId="77777777" w:rsidR="00E74DEC" w:rsidRPr="00D24681" w:rsidRDefault="00E74DEC" w:rsidP="00E74DEC">
            <w:pPr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CA12F6E" w14:textId="7B307AC4" w:rsidR="00E74DEC" w:rsidRPr="00D24681" w:rsidRDefault="00E74DEC" w:rsidP="00E74DEC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1270" w:type="dxa"/>
          </w:tcPr>
          <w:p w14:paraId="4C1E8C61" w14:textId="77777777" w:rsidR="00E74DEC" w:rsidRPr="00D24681" w:rsidRDefault="00E74DEC" w:rsidP="00E74DEC">
            <w:pPr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EA5473C" w14:textId="11D106F8" w:rsidR="00E74DEC" w:rsidRPr="00D24681" w:rsidRDefault="00616F48" w:rsidP="00E74DEC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319,00</w:t>
            </w:r>
          </w:p>
        </w:tc>
      </w:tr>
      <w:tr w:rsidR="00CB38AF" w:rsidRPr="00D24681" w14:paraId="476E012A" w14:textId="77777777" w:rsidTr="009F361D">
        <w:trPr>
          <w:trHeight w:val="689"/>
        </w:trPr>
        <w:tc>
          <w:tcPr>
            <w:tcW w:w="566" w:type="dxa"/>
          </w:tcPr>
          <w:p w14:paraId="1E8C534F" w14:textId="622F914E" w:rsidR="00CB38AF" w:rsidRPr="00D24681" w:rsidRDefault="00CB38AF" w:rsidP="00CB38AF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17" w:type="dxa"/>
          </w:tcPr>
          <w:p w14:paraId="62DCE740" w14:textId="51FA0B51" w:rsidR="00CB38AF" w:rsidRDefault="00CB38AF" w:rsidP="00CB38AF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Rozbiórka istniejących </w:t>
            </w:r>
            <w:r w:rsidR="006E7D38" w:rsidRPr="00D24681">
              <w:rPr>
                <w:rFonts w:ascii="Times New Roman" w:hAnsi="Times New Roman" w:cs="Times New Roman"/>
                <w:sz w:val="18"/>
                <w:szCs w:val="18"/>
              </w:rPr>
              <w:t>obrzeży wraz</w:t>
            </w: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 z ławą betonową </w:t>
            </w:r>
            <w:r w:rsidR="006E7D38" w:rsidRPr="00D24681">
              <w:rPr>
                <w:rFonts w:ascii="Times New Roman" w:hAnsi="Times New Roman" w:cs="Times New Roman"/>
                <w:sz w:val="18"/>
                <w:szCs w:val="18"/>
              </w:rPr>
              <w:t>i od</w:t>
            </w:r>
            <w:r w:rsidR="0003371C" w:rsidRPr="00D24681">
              <w:rPr>
                <w:rFonts w:ascii="Times New Roman" w:hAnsi="Times New Roman" w:cs="Times New Roman"/>
                <w:sz w:val="18"/>
                <w:szCs w:val="18"/>
              </w:rPr>
              <w:t>wozem materiału z</w:t>
            </w:r>
            <w:r w:rsidR="006E7D38"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 rozbiórki na miejsce składowe W</w:t>
            </w:r>
            <w:r w:rsidR="0003371C" w:rsidRPr="00D24681">
              <w:rPr>
                <w:rFonts w:ascii="Times New Roman" w:hAnsi="Times New Roman" w:cs="Times New Roman"/>
                <w:sz w:val="18"/>
                <w:szCs w:val="18"/>
              </w:rPr>
              <w:t>ykonawcy</w:t>
            </w:r>
            <w:r w:rsidR="00762D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C4161">
              <w:rPr>
                <w:rFonts w:ascii="Times New Roman" w:hAnsi="Times New Roman" w:cs="Times New Roman"/>
                <w:sz w:val="18"/>
                <w:szCs w:val="18"/>
              </w:rPr>
              <w:t xml:space="preserve">oraz </w:t>
            </w:r>
            <w:r w:rsidR="00762D9F">
              <w:rPr>
                <w:rFonts w:ascii="Times New Roman" w:hAnsi="Times New Roman" w:cs="Times New Roman"/>
                <w:sz w:val="18"/>
                <w:szCs w:val="18"/>
              </w:rPr>
              <w:t>przygotowanie koryta pod ustawienie nowego obrzeża</w:t>
            </w:r>
          </w:p>
          <w:p w14:paraId="0BE7D77F" w14:textId="72209C08" w:rsidR="00616F48" w:rsidRDefault="00616F48" w:rsidP="00616F48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od km 0+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085</w:t>
            </w:r>
            <w:r w:rsidRPr="00D246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do km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0+259 str. P dł. 0,174</w:t>
            </w:r>
            <w:r w:rsidR="00C9542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km</w:t>
            </w:r>
          </w:p>
          <w:p w14:paraId="0864AE1B" w14:textId="1E893BCD" w:rsidR="00CB38AF" w:rsidRPr="00D24681" w:rsidRDefault="00616F48" w:rsidP="00CB38AF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RAZEM</w:t>
            </w:r>
            <w:r w:rsidR="00C9542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174</w:t>
            </w:r>
            <w:r w:rsidR="00C9542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,00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m</w:t>
            </w:r>
          </w:p>
        </w:tc>
        <w:tc>
          <w:tcPr>
            <w:tcW w:w="709" w:type="dxa"/>
          </w:tcPr>
          <w:p w14:paraId="00774A31" w14:textId="77777777" w:rsidR="00CB38AF" w:rsidRPr="00D24681" w:rsidRDefault="00CB38AF" w:rsidP="00CB38AF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9780253" w14:textId="7B65EC4D" w:rsidR="00CB38AF" w:rsidRPr="00D24681" w:rsidRDefault="00CB38AF" w:rsidP="00CB38AF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1270" w:type="dxa"/>
          </w:tcPr>
          <w:p w14:paraId="4A6EEFA8" w14:textId="77777777" w:rsidR="00CB38AF" w:rsidRPr="00D24681" w:rsidRDefault="00CB38AF" w:rsidP="00CB38AF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BFDECB1" w14:textId="64F0A608" w:rsidR="00CB38AF" w:rsidRPr="00D24681" w:rsidRDefault="00616F48" w:rsidP="00CB38AF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174,00</w:t>
            </w:r>
          </w:p>
        </w:tc>
      </w:tr>
      <w:tr w:rsidR="00CB38AF" w:rsidRPr="00D24681" w14:paraId="6DAF26C0" w14:textId="77777777" w:rsidTr="009F361D">
        <w:trPr>
          <w:trHeight w:val="689"/>
        </w:trPr>
        <w:tc>
          <w:tcPr>
            <w:tcW w:w="566" w:type="dxa"/>
          </w:tcPr>
          <w:p w14:paraId="1F7A7F6A" w14:textId="736E888F" w:rsidR="00CB38AF" w:rsidRPr="00D24681" w:rsidRDefault="00CB38AF" w:rsidP="00CB38AF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517" w:type="dxa"/>
          </w:tcPr>
          <w:p w14:paraId="2AB7253C" w14:textId="3540230C" w:rsidR="00CB38AF" w:rsidRPr="00D24681" w:rsidRDefault="00CB38AF" w:rsidP="00CB38AF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Rozbiórka nawierzchni istniejącego chodnika z płytek betonowych </w:t>
            </w:r>
            <w:r w:rsidR="00762D9F">
              <w:rPr>
                <w:rFonts w:ascii="Times New Roman" w:hAnsi="Times New Roman" w:cs="Times New Roman"/>
                <w:sz w:val="18"/>
                <w:szCs w:val="18"/>
              </w:rPr>
              <w:t>wraz z korytowaniem pod konstrukcję projektowanego chodnika</w:t>
            </w:r>
            <w:r w:rsidR="00FC4161"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 i odwozem materiału z rozbiórki na miejsce składowe Wykonawcy</w:t>
            </w:r>
          </w:p>
          <w:p w14:paraId="4629C84F" w14:textId="19CD64A8" w:rsidR="00E80CE9" w:rsidRDefault="00E80CE9" w:rsidP="00E80CE9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od km 0+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</w:t>
            </w:r>
            <w:r w:rsidRPr="00D246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do km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0+260</w:t>
            </w:r>
            <w:r w:rsidR="006B52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 dł. 0,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060</w:t>
            </w:r>
            <w:r w:rsidR="006B52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km</w:t>
            </w:r>
          </w:p>
          <w:p w14:paraId="3F0977A3" w14:textId="1748BBC4" w:rsidR="00E80CE9" w:rsidRDefault="00E80CE9" w:rsidP="00E80CE9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od km 0+266 do km 0+283</w:t>
            </w:r>
            <w:r w:rsidR="006B52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 dł. 0,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017</w:t>
            </w:r>
            <w:r w:rsidR="006B52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km</w:t>
            </w:r>
          </w:p>
          <w:p w14:paraId="3B6237C4" w14:textId="375C40D9" w:rsidR="00E80CE9" w:rsidRDefault="00E80CE9" w:rsidP="00E80CE9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od km 0+</w:t>
            </w:r>
            <w:r w:rsidR="00762D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358</w:t>
            </w:r>
            <w:r w:rsidRPr="00D246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do km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0+</w:t>
            </w:r>
            <w:r w:rsidR="00762D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466</w:t>
            </w:r>
            <w:r w:rsidR="006B52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6B52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dł. 0,</w:t>
            </w:r>
            <w:r w:rsidR="00762D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</w:t>
            </w:r>
            <w:r w:rsidR="006B52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km</w:t>
            </w:r>
          </w:p>
          <w:p w14:paraId="00FBA41E" w14:textId="28BBDF10" w:rsidR="00762D9F" w:rsidRDefault="006B5243" w:rsidP="00E80CE9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razem: 185 m</w:t>
            </w:r>
          </w:p>
          <w:p w14:paraId="686B172A" w14:textId="1C27F714" w:rsidR="00762D9F" w:rsidRDefault="00762D9F" w:rsidP="00E80CE9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185</w:t>
            </w:r>
            <w:r w:rsidR="006B52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,00 m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x 1,50 </w:t>
            </w:r>
            <w:r w:rsidR="006B52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 (średnia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szerokość) = 277,50 m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2</w:t>
            </w:r>
          </w:p>
          <w:p w14:paraId="3A39511D" w14:textId="76D18FF8" w:rsidR="00762D9F" w:rsidRPr="00176720" w:rsidRDefault="00762D9F" w:rsidP="00E80CE9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767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277,50 m</w:t>
            </w:r>
            <w:r w:rsidRPr="00176720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2</w:t>
            </w:r>
            <w:r w:rsidRPr="001767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– </w:t>
            </w:r>
            <w:r w:rsidR="002A7EC9" w:rsidRPr="001767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16,50</w:t>
            </w:r>
            <w:r w:rsidRPr="001767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m</w:t>
            </w:r>
            <w:r w:rsidRPr="00176720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2</w:t>
            </w:r>
            <w:r w:rsidRPr="001767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(nawierzchnia zjazdów na szerokości chodnika) = </w:t>
            </w:r>
            <w:r w:rsidR="002A7EC9" w:rsidRPr="00176720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261,00</w:t>
            </w:r>
            <w:r w:rsidRPr="00176720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 m</w:t>
            </w:r>
            <w:r w:rsidRPr="00176720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  <w:vertAlign w:val="superscript"/>
              </w:rPr>
              <w:t>2</w:t>
            </w:r>
          </w:p>
          <w:p w14:paraId="3976CA11" w14:textId="74AE0E24" w:rsidR="00CB38AF" w:rsidRPr="00D24681" w:rsidRDefault="00762D9F" w:rsidP="00762D9F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767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</w:tcPr>
          <w:p w14:paraId="578564D5" w14:textId="77777777" w:rsidR="00CB38AF" w:rsidRPr="00D24681" w:rsidRDefault="00CB38AF" w:rsidP="00CB38AF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D32CFBC" w14:textId="6648AB4D" w:rsidR="00CB38AF" w:rsidRPr="00D24681" w:rsidRDefault="0003371C" w:rsidP="00CB38AF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 w:rsidRPr="00D2468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0" w:type="dxa"/>
          </w:tcPr>
          <w:p w14:paraId="211D5CA7" w14:textId="77777777" w:rsidR="00CB38AF" w:rsidRPr="00D24681" w:rsidRDefault="00CB38AF" w:rsidP="00CB38AF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15825CE" w14:textId="472D711F" w:rsidR="0003371C" w:rsidRPr="00D24681" w:rsidRDefault="002A7EC9" w:rsidP="00CB38AF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261,00</w:t>
            </w:r>
          </w:p>
        </w:tc>
      </w:tr>
      <w:tr w:rsidR="0003371C" w:rsidRPr="00D24681" w14:paraId="54F71AEB" w14:textId="77777777" w:rsidTr="009F361D">
        <w:trPr>
          <w:trHeight w:val="689"/>
        </w:trPr>
        <w:tc>
          <w:tcPr>
            <w:tcW w:w="566" w:type="dxa"/>
          </w:tcPr>
          <w:p w14:paraId="2C48FEA4" w14:textId="68FD6850" w:rsidR="0003371C" w:rsidRPr="00D24681" w:rsidRDefault="0003371C" w:rsidP="0003371C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517" w:type="dxa"/>
          </w:tcPr>
          <w:p w14:paraId="4058ABD4" w14:textId="6C8530FB" w:rsidR="00FC4161" w:rsidRPr="00D24681" w:rsidRDefault="0003371C" w:rsidP="0003371C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Rozbiórka nawierzchni zjazdu z sześciokątnych płyt </w:t>
            </w:r>
            <w:r w:rsidR="006E7D38"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betonowych </w:t>
            </w:r>
            <w:r w:rsidR="00762D9F">
              <w:rPr>
                <w:rFonts w:ascii="Times New Roman" w:hAnsi="Times New Roman" w:cs="Times New Roman"/>
                <w:sz w:val="18"/>
                <w:szCs w:val="18"/>
              </w:rPr>
              <w:t xml:space="preserve">i bitumicznych </w:t>
            </w: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wraz z odwozem materiału z rozbiórki na miejsce składowe wykonawcy</w:t>
            </w:r>
            <w:r w:rsidR="00FC4161">
              <w:rPr>
                <w:rFonts w:ascii="Times New Roman" w:hAnsi="Times New Roman" w:cs="Times New Roman"/>
                <w:sz w:val="18"/>
                <w:szCs w:val="18"/>
              </w:rPr>
              <w:t xml:space="preserve"> i przygotowanie koryta pod konstrukcję projektowanych zjazdów</w:t>
            </w:r>
          </w:p>
          <w:p w14:paraId="075D9DC5" w14:textId="2D775BFE" w:rsidR="0003371C" w:rsidRPr="00762D9F" w:rsidRDefault="00762D9F" w:rsidP="0003371C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FB72D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39,80</w:t>
            </w:r>
            <w:r w:rsidR="0003371C" w:rsidRPr="00FB72D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m</w:t>
            </w:r>
            <w:r w:rsidR="0003371C" w:rsidRPr="00FB72D9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2</w:t>
            </w:r>
            <w:r w:rsidR="006B5243" w:rsidRPr="00FB72D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r w:rsidRPr="00FB72D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zgodnie z tabelarycznym zestawieniem zjazdów)</w:t>
            </w:r>
          </w:p>
        </w:tc>
        <w:tc>
          <w:tcPr>
            <w:tcW w:w="709" w:type="dxa"/>
          </w:tcPr>
          <w:p w14:paraId="51F63B37" w14:textId="77777777" w:rsidR="0003371C" w:rsidRPr="00D24681" w:rsidRDefault="0003371C" w:rsidP="0003371C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D7A34BE" w14:textId="6E4A908F" w:rsidR="0003371C" w:rsidRPr="00D24681" w:rsidRDefault="0003371C" w:rsidP="0003371C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 w:rsidRPr="00D2468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0" w:type="dxa"/>
          </w:tcPr>
          <w:p w14:paraId="3D98A726" w14:textId="77777777" w:rsidR="0003371C" w:rsidRPr="00D24681" w:rsidRDefault="0003371C" w:rsidP="0003371C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4638A0" w14:textId="1BAEC2C1" w:rsidR="0003371C" w:rsidRPr="00D24681" w:rsidRDefault="00762D9F" w:rsidP="0003371C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39,80</w:t>
            </w:r>
          </w:p>
        </w:tc>
      </w:tr>
      <w:tr w:rsidR="00FC4161" w:rsidRPr="00D24681" w14:paraId="3CD61FFB" w14:textId="77777777" w:rsidTr="00FE2737">
        <w:trPr>
          <w:trHeight w:val="533"/>
        </w:trPr>
        <w:tc>
          <w:tcPr>
            <w:tcW w:w="566" w:type="dxa"/>
          </w:tcPr>
          <w:p w14:paraId="19AE1663" w14:textId="7D95A377" w:rsidR="00FC4161" w:rsidRPr="00D24681" w:rsidRDefault="00FC4161" w:rsidP="0003371C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17" w:type="dxa"/>
          </w:tcPr>
          <w:p w14:paraId="7D75C5EB" w14:textId="77777777" w:rsidR="00FC4161" w:rsidRDefault="00FC4161" w:rsidP="0003371C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Rozbiórka istniejących barier łańcuchowych wraz z utylizacją materiału z rozbiórki </w:t>
            </w:r>
          </w:p>
          <w:p w14:paraId="469DA1BE" w14:textId="7EA16AB3" w:rsidR="00FC4161" w:rsidRPr="00FC4161" w:rsidRDefault="00FC4161" w:rsidP="0003371C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C416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od km 0+298 do km 0+344</w:t>
            </w:r>
            <w:r w:rsidR="006B52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dł. 0,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046</w:t>
            </w:r>
            <w:r w:rsidR="006B52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km</w:t>
            </w:r>
          </w:p>
        </w:tc>
        <w:tc>
          <w:tcPr>
            <w:tcW w:w="709" w:type="dxa"/>
          </w:tcPr>
          <w:p w14:paraId="2852BE55" w14:textId="0CE82F2E" w:rsidR="00FC4161" w:rsidRPr="00D24681" w:rsidRDefault="00FC4161" w:rsidP="0003371C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1270" w:type="dxa"/>
          </w:tcPr>
          <w:p w14:paraId="095C8139" w14:textId="3C92105C" w:rsidR="00FC4161" w:rsidRPr="00D24681" w:rsidRDefault="00FC4161" w:rsidP="0003371C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46,00</w:t>
            </w:r>
          </w:p>
        </w:tc>
      </w:tr>
      <w:tr w:rsidR="00FC4161" w:rsidRPr="00D24681" w14:paraId="305A1443" w14:textId="77777777" w:rsidTr="009F361D">
        <w:trPr>
          <w:trHeight w:val="689"/>
        </w:trPr>
        <w:tc>
          <w:tcPr>
            <w:tcW w:w="566" w:type="dxa"/>
          </w:tcPr>
          <w:p w14:paraId="3283105F" w14:textId="0AC82243" w:rsidR="00FC4161" w:rsidRDefault="00FC4161" w:rsidP="00FC4161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517" w:type="dxa"/>
          </w:tcPr>
          <w:p w14:paraId="70704A2E" w14:textId="17CABF95" w:rsidR="00FC4161" w:rsidRDefault="00FC4161" w:rsidP="00FC4161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Rozbiórka nawierzchni istniejącego chodnika z płytek betonowych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przy wiacie autobusowej w km 0+21</w:t>
            </w:r>
            <w:r w:rsidR="006D539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 przygotowanie koryta pod konstrukcję projektowanego chodnika</w:t>
            </w:r>
          </w:p>
          <w:p w14:paraId="6917E3BA" w14:textId="5829C736" w:rsidR="00FC4161" w:rsidRPr="00FC4161" w:rsidRDefault="006D5390" w:rsidP="00FC4161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14,50</w:t>
            </w:r>
            <w:r w:rsidR="00FC4161" w:rsidRPr="00FC416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m</w:t>
            </w:r>
            <w:r w:rsidR="00FC4161" w:rsidRPr="00FC4161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9" w:type="dxa"/>
          </w:tcPr>
          <w:p w14:paraId="64A1491B" w14:textId="77777777" w:rsidR="00FC4161" w:rsidRPr="00D24681" w:rsidRDefault="00FC4161" w:rsidP="00FC4161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48840E5" w14:textId="1A7E7165" w:rsidR="00FC4161" w:rsidRDefault="00FC4161" w:rsidP="00FC4161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 w:rsidRPr="00D2468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0" w:type="dxa"/>
          </w:tcPr>
          <w:p w14:paraId="7FD0E855" w14:textId="77777777" w:rsidR="00FC4161" w:rsidRPr="00D24681" w:rsidRDefault="00FC4161" w:rsidP="00FC4161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A2E615E" w14:textId="3F807474" w:rsidR="00FC4161" w:rsidRDefault="006D5390" w:rsidP="00FC4161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14,50</w:t>
            </w:r>
          </w:p>
        </w:tc>
      </w:tr>
      <w:tr w:rsidR="009F361D" w:rsidRPr="00D24681" w14:paraId="58123B22" w14:textId="77777777" w:rsidTr="009F361D">
        <w:tc>
          <w:tcPr>
            <w:tcW w:w="9062" w:type="dxa"/>
            <w:gridSpan w:val="4"/>
            <w:shd w:val="clear" w:color="auto" w:fill="C6D9F1" w:themeFill="text2" w:themeFillTint="33"/>
          </w:tcPr>
          <w:p w14:paraId="6A2CE9CD" w14:textId="77777777" w:rsidR="009F361D" w:rsidRPr="00D24681" w:rsidRDefault="009F361D" w:rsidP="009F361D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681">
              <w:rPr>
                <w:rFonts w:ascii="Times New Roman" w:hAnsi="Times New Roman" w:cs="Times New Roman"/>
                <w:b/>
                <w:sz w:val="24"/>
                <w:szCs w:val="24"/>
              </w:rPr>
              <w:t>Roboty ziemne</w:t>
            </w:r>
          </w:p>
        </w:tc>
      </w:tr>
      <w:tr w:rsidR="009F361D" w:rsidRPr="00D24681" w14:paraId="468994F7" w14:textId="77777777" w:rsidTr="009F361D">
        <w:tc>
          <w:tcPr>
            <w:tcW w:w="566" w:type="dxa"/>
          </w:tcPr>
          <w:p w14:paraId="4E736323" w14:textId="4878821A" w:rsidR="009F361D" w:rsidRPr="00D24681" w:rsidRDefault="00FC4161" w:rsidP="009F361D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517" w:type="dxa"/>
          </w:tcPr>
          <w:p w14:paraId="498F5226" w14:textId="47CD2028" w:rsidR="00FC4161" w:rsidRDefault="00FC4161" w:rsidP="009F361D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Korytowanie pod konstrukcję projektowanego chodnika </w:t>
            </w:r>
            <w:r w:rsidR="00711099"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 wraz z załadunkiem </w:t>
            </w:r>
            <w:r w:rsidR="00711099">
              <w:rPr>
                <w:rFonts w:ascii="Times New Roman" w:hAnsi="Times New Roman" w:cs="Times New Roman"/>
                <w:sz w:val="18"/>
                <w:szCs w:val="18"/>
              </w:rPr>
              <w:t xml:space="preserve">                </w:t>
            </w:r>
            <w:r w:rsidR="00711099" w:rsidRPr="00D24681">
              <w:rPr>
                <w:rFonts w:ascii="Times New Roman" w:hAnsi="Times New Roman" w:cs="Times New Roman"/>
                <w:sz w:val="18"/>
                <w:szCs w:val="18"/>
              </w:rPr>
              <w:t>i odwozem urobku samochodami samowyładowczymi na miejsce składowe Wykonawcy</w:t>
            </w:r>
          </w:p>
          <w:p w14:paraId="6F6D59EE" w14:textId="43F55768" w:rsidR="00FC4161" w:rsidRPr="00711099" w:rsidRDefault="00FC4161" w:rsidP="009F361D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110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od km 0+000 do km 0</w:t>
            </w:r>
            <w:r w:rsidR="00711099" w:rsidRPr="007110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+200 dł. 0+200</w:t>
            </w:r>
          </w:p>
          <w:p w14:paraId="31A2CA26" w14:textId="77777777" w:rsidR="00747533" w:rsidRDefault="00711099" w:rsidP="00283779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</w:pPr>
            <w:r w:rsidRPr="007110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 m x 1,5 m = 300 m</w:t>
            </w:r>
            <w:r w:rsidRPr="00711099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2</w:t>
            </w:r>
          </w:p>
          <w:p w14:paraId="7128F183" w14:textId="695C4E74" w:rsidR="00FD2C4C" w:rsidRDefault="00FD2C4C" w:rsidP="00283779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od km 0+305 do km 0+318 dł. 0+013 str. P</w:t>
            </w:r>
          </w:p>
          <w:p w14:paraId="305AF365" w14:textId="77777777" w:rsidR="00FD2C4C" w:rsidRDefault="00FD2C4C" w:rsidP="00283779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m x 1,5 m = 19,50 m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2</w:t>
            </w:r>
          </w:p>
          <w:p w14:paraId="1F139A76" w14:textId="4345E0CD" w:rsidR="00FD2C4C" w:rsidRDefault="00FD2C4C" w:rsidP="00FD2C4C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od km 0+412 do km 0+422 dł. 0+010 str. P</w:t>
            </w:r>
          </w:p>
          <w:p w14:paraId="4E1967E6" w14:textId="58247E29" w:rsidR="00FD2C4C" w:rsidRDefault="00FD2C4C" w:rsidP="00FD2C4C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 m x 1,5 m = 15,00 m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14:paraId="1879BD36" w14:textId="766D4E2F" w:rsidR="00FD2C4C" w:rsidRDefault="00FD2C4C" w:rsidP="00FD2C4C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RAZEM 3</w:t>
            </w:r>
            <w:r w:rsidR="006D5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 w:rsidR="006D5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m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2</w:t>
            </w:r>
            <w:r w:rsidR="006D5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– 22,50 m</w:t>
            </w:r>
            <w:r w:rsidR="006D5390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2</w:t>
            </w:r>
            <w:r w:rsidR="006D5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(powierzchnia zjazdów na szerokości chodnika) = </w:t>
            </w:r>
          </w:p>
          <w:p w14:paraId="3F7F8ED4" w14:textId="778B79F2" w:rsidR="00FD2C4C" w:rsidRPr="006D5390" w:rsidRDefault="006D5390" w:rsidP="00283779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6D5390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312,00 m</w:t>
            </w:r>
            <w:r w:rsidRPr="006D5390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  <w:vertAlign w:val="superscript"/>
              </w:rPr>
              <w:t>2</w:t>
            </w:r>
          </w:p>
        </w:tc>
        <w:tc>
          <w:tcPr>
            <w:tcW w:w="709" w:type="dxa"/>
          </w:tcPr>
          <w:p w14:paraId="1B973E4C" w14:textId="77777777" w:rsidR="009F361D" w:rsidRPr="00D24681" w:rsidRDefault="009F361D" w:rsidP="009F361D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3DB6F0" w14:textId="77777777" w:rsidR="00C66594" w:rsidRPr="00D24681" w:rsidRDefault="00C66594" w:rsidP="009F361D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E9FDA0D" w14:textId="77777777" w:rsidR="009F361D" w:rsidRPr="00D24681" w:rsidRDefault="00656CD9" w:rsidP="00656CD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 w:rsidRPr="00D2468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0" w:type="dxa"/>
          </w:tcPr>
          <w:p w14:paraId="757CD56C" w14:textId="77777777" w:rsidR="009F361D" w:rsidRPr="00D24681" w:rsidRDefault="009F361D" w:rsidP="009F361D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1492FC" w14:textId="77777777" w:rsidR="00C66594" w:rsidRPr="00D24681" w:rsidRDefault="00C66594" w:rsidP="009F361D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D57A60A" w14:textId="40D647C0" w:rsidR="009F361D" w:rsidRPr="00D24681" w:rsidRDefault="006D5390" w:rsidP="009F361D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312,00</w:t>
            </w:r>
          </w:p>
        </w:tc>
      </w:tr>
      <w:tr w:rsidR="00DF76C9" w:rsidRPr="00D24681" w14:paraId="62AC0382" w14:textId="77777777" w:rsidTr="009F361D">
        <w:tc>
          <w:tcPr>
            <w:tcW w:w="566" w:type="dxa"/>
          </w:tcPr>
          <w:p w14:paraId="4B35D25B" w14:textId="4079C1F9" w:rsidR="00DF76C9" w:rsidRPr="00D24681" w:rsidRDefault="00FE2737" w:rsidP="009F361D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6517" w:type="dxa"/>
          </w:tcPr>
          <w:p w14:paraId="23DB5FB8" w14:textId="68A96933" w:rsidR="003C3F9F" w:rsidRPr="00D24681" w:rsidRDefault="003C3F9F" w:rsidP="003C3F9F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Wykonanie koryta pod zjazdy o średniej głębokości 33</w:t>
            </w:r>
            <w:r w:rsidR="007C212D"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cm wraz z załadunkiem i odwozem urobku samochodami samowyładowczymi na miejsce składowe Wykonawcy</w:t>
            </w:r>
          </w:p>
          <w:p w14:paraId="6AD3B729" w14:textId="1695F3CA" w:rsidR="00DF76C9" w:rsidRPr="00FE2737" w:rsidRDefault="00FE2737" w:rsidP="003C3F9F">
            <w:pPr>
              <w:ind w:left="0"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82,70 m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– 39,80 (pozycja nr 5) =  42,90 m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9" w:type="dxa"/>
          </w:tcPr>
          <w:p w14:paraId="0674354F" w14:textId="77777777" w:rsidR="00DF76C9" w:rsidRPr="00D24681" w:rsidRDefault="00DF76C9" w:rsidP="009F361D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7269262" w14:textId="3CF3BD40" w:rsidR="00485CB3" w:rsidRPr="00D24681" w:rsidRDefault="003C3F9F" w:rsidP="009F361D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 w:rsidRPr="00D2468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0" w:type="dxa"/>
          </w:tcPr>
          <w:p w14:paraId="7870ECF7" w14:textId="77777777" w:rsidR="00DF76C9" w:rsidRPr="00D24681" w:rsidRDefault="00DF76C9" w:rsidP="009F361D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CAA86B" w14:textId="5BD57B91" w:rsidR="00485CB3" w:rsidRPr="00D24681" w:rsidRDefault="00FE2737" w:rsidP="009F361D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42,90</w:t>
            </w:r>
          </w:p>
        </w:tc>
      </w:tr>
      <w:tr w:rsidR="00404F06" w:rsidRPr="00D24681" w14:paraId="52C13011" w14:textId="77777777" w:rsidTr="00C64C38">
        <w:tc>
          <w:tcPr>
            <w:tcW w:w="566" w:type="dxa"/>
          </w:tcPr>
          <w:p w14:paraId="6838ED64" w14:textId="4BBA7B8E" w:rsidR="00404F06" w:rsidRPr="00D24681" w:rsidRDefault="00AF0A5C" w:rsidP="00404F06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517" w:type="dxa"/>
            <w:tcBorders>
              <w:bottom w:val="single" w:sz="4" w:space="0" w:color="auto"/>
            </w:tcBorders>
          </w:tcPr>
          <w:p w14:paraId="71D014D9" w14:textId="05B6ED5C" w:rsidR="00FD2C4C" w:rsidRDefault="00404F06" w:rsidP="00404F06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Wykonanie </w:t>
            </w:r>
            <w:r w:rsidR="0076403A"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koryta </w:t>
            </w:r>
            <w:r w:rsidR="00FD2C4C">
              <w:rPr>
                <w:rFonts w:ascii="Times New Roman" w:hAnsi="Times New Roman" w:cs="Times New Roman"/>
                <w:sz w:val="18"/>
                <w:szCs w:val="18"/>
              </w:rPr>
              <w:t>pod utwardzenie kruszywem za zjazdem w km 0+079</w:t>
            </w:r>
          </w:p>
          <w:p w14:paraId="6AF7F54F" w14:textId="380FE580" w:rsidR="00404F06" w:rsidRPr="00D24681" w:rsidRDefault="00FD2C4C" w:rsidP="00404F06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16,53</w:t>
            </w:r>
            <w:r w:rsidR="006C7D44" w:rsidRPr="00D246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m</w:t>
            </w:r>
            <w:r w:rsidR="006C7D44" w:rsidRPr="00D24681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9" w:type="dxa"/>
          </w:tcPr>
          <w:p w14:paraId="2662F902" w14:textId="77777777" w:rsidR="00404F06" w:rsidRPr="00D24681" w:rsidRDefault="00404F06" w:rsidP="00404F06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58ACBB0" w14:textId="6250AB0A" w:rsidR="0076403A" w:rsidRPr="00D24681" w:rsidRDefault="0076403A" w:rsidP="00404F06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 w:rsidRPr="00D2468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0" w:type="dxa"/>
          </w:tcPr>
          <w:p w14:paraId="69031EE1" w14:textId="77777777" w:rsidR="00404F06" w:rsidRPr="00D24681" w:rsidRDefault="00404F06" w:rsidP="00404F06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B4FFAB" w14:textId="2A072872" w:rsidR="0076403A" w:rsidRPr="00D24681" w:rsidRDefault="00FD2C4C" w:rsidP="00404F06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16,53</w:t>
            </w:r>
          </w:p>
        </w:tc>
      </w:tr>
      <w:tr w:rsidR="003F7A63" w:rsidRPr="00D24681" w14:paraId="693A4A01" w14:textId="77777777" w:rsidTr="00B43607">
        <w:tc>
          <w:tcPr>
            <w:tcW w:w="566" w:type="dxa"/>
          </w:tcPr>
          <w:p w14:paraId="464A2DE4" w14:textId="6C77F03A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F0A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17" w:type="dxa"/>
          </w:tcPr>
          <w:p w14:paraId="60C63754" w14:textId="77777777" w:rsidR="003F7A63" w:rsidRPr="00D24681" w:rsidRDefault="003F7A63" w:rsidP="003F7A63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Wykonanie koryta pod krawężnik najazdowy i uliczny zgodnie z szczegółem konstrukcyjnym wraz z załadunkiem i odwozem urobku samochodami samowyładowczymi na miejsce składowe Wykonawcy </w:t>
            </w:r>
          </w:p>
          <w:p w14:paraId="26CF5294" w14:textId="133A4E9E" w:rsidR="003F7A63" w:rsidRPr="00D24681" w:rsidRDefault="00B14F08" w:rsidP="003F7A63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F97FE2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  <w:r w:rsidR="003F7A63"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 </w:t>
            </w:r>
            <w:r w:rsidR="00FD271A">
              <w:rPr>
                <w:rFonts w:ascii="Times New Roman" w:hAnsi="Times New Roman" w:cs="Times New Roman"/>
                <w:b/>
                <w:sz w:val="18"/>
                <w:szCs w:val="18"/>
              </w:rPr>
              <w:t>– 319 m (obliczenie ilości robót poz. 2)</w:t>
            </w:r>
            <w:r w:rsidR="00AF0A5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= </w:t>
            </w:r>
            <w:r w:rsidR="00305FDB">
              <w:rPr>
                <w:rFonts w:ascii="Times New Roman" w:hAnsi="Times New Roman" w:cs="Times New Roman"/>
                <w:b/>
                <w:sz w:val="18"/>
                <w:szCs w:val="18"/>
              </w:rPr>
              <w:t>91</w:t>
            </w:r>
            <w:r w:rsidR="00AF0A5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</w:t>
            </w:r>
          </w:p>
        </w:tc>
        <w:tc>
          <w:tcPr>
            <w:tcW w:w="709" w:type="dxa"/>
          </w:tcPr>
          <w:p w14:paraId="15DB0C3C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A9FCDEE" w14:textId="0F7103FC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1270" w:type="dxa"/>
          </w:tcPr>
          <w:p w14:paraId="7DB29822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AC1F51" w14:textId="0B562A51" w:rsidR="003F7A63" w:rsidRPr="00D24681" w:rsidRDefault="00305FDB" w:rsidP="003F7A63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91,00</w:t>
            </w:r>
          </w:p>
        </w:tc>
      </w:tr>
      <w:tr w:rsidR="003F7A63" w:rsidRPr="00D24681" w14:paraId="0AEEA587" w14:textId="77777777" w:rsidTr="000C47F7">
        <w:trPr>
          <w:trHeight w:val="907"/>
        </w:trPr>
        <w:tc>
          <w:tcPr>
            <w:tcW w:w="566" w:type="dxa"/>
          </w:tcPr>
          <w:p w14:paraId="574B5758" w14:textId="6EFEFE98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F0A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14:paraId="0062AEB4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D4D9CC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6D294CC" w14:textId="77777777" w:rsidR="003F7A63" w:rsidRPr="00D24681" w:rsidRDefault="003F7A63" w:rsidP="003F7A63">
            <w:pPr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7" w:type="dxa"/>
          </w:tcPr>
          <w:p w14:paraId="77A31891" w14:textId="77777777" w:rsidR="003F7A63" w:rsidRPr="00D24681" w:rsidRDefault="003F7A63" w:rsidP="003F7A63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Wykonanie koryta pod obrzeże zgodnie z szczegółem konstrukcyjnym wraz z załadunkiem i odwozem urobku samochodami samowyładowczymi na miejsce składowe Wykonawcy </w:t>
            </w:r>
          </w:p>
          <w:p w14:paraId="46F2774C" w14:textId="534BE8B2" w:rsidR="003F7A63" w:rsidRPr="00D24681" w:rsidRDefault="00176720" w:rsidP="00E511D5">
            <w:pPr>
              <w:ind w:left="0"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393</w:t>
            </w:r>
            <w:r w:rsidR="003F7A63"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 – </w:t>
            </w:r>
            <w:r w:rsidR="00FD271A">
              <w:rPr>
                <w:rFonts w:ascii="Times New Roman" w:hAnsi="Times New Roman" w:cs="Times New Roman"/>
                <w:b/>
                <w:sz w:val="18"/>
                <w:szCs w:val="18"/>
              </w:rPr>
              <w:t>174</w:t>
            </w:r>
            <w:r w:rsidR="003F7A63"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</w:t>
            </w:r>
            <w:r w:rsidR="00FD271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(pozycja nr 3) = 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</w:t>
            </w:r>
            <w:r w:rsidR="00FD271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 </w:t>
            </w:r>
          </w:p>
        </w:tc>
        <w:tc>
          <w:tcPr>
            <w:tcW w:w="709" w:type="dxa"/>
          </w:tcPr>
          <w:p w14:paraId="5ED78BEE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E2003D4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1270" w:type="dxa"/>
          </w:tcPr>
          <w:p w14:paraId="7D3F91BC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C6E292" w14:textId="50DB81BD" w:rsidR="003F7A63" w:rsidRPr="00D24681" w:rsidRDefault="00FD271A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="0017672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</w:tr>
      <w:tr w:rsidR="003F7A63" w:rsidRPr="00D24681" w14:paraId="4DFC66F2" w14:textId="77777777" w:rsidTr="009F361D">
        <w:tc>
          <w:tcPr>
            <w:tcW w:w="566" w:type="dxa"/>
          </w:tcPr>
          <w:p w14:paraId="0050DF26" w14:textId="2CA48520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F0A5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17" w:type="dxa"/>
          </w:tcPr>
          <w:p w14:paraId="00342BDA" w14:textId="634EADD9" w:rsidR="003F7A63" w:rsidRPr="00D24681" w:rsidRDefault="003F7A63" w:rsidP="00E511D5">
            <w:pPr>
              <w:ind w:left="0"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Wykonanie koryta pod opornik zgodnie z szczegółem konstrukcyjnym wraz z załadunkiem i odwozem urobku samochodami samowyładowczymi na miejsce składowe Wykonawcy na łącznej </w:t>
            </w:r>
            <w:r w:rsidR="00E511D5" w:rsidRPr="00D2468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długości: </w:t>
            </w:r>
            <w:r w:rsidR="00FD271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="001767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  <w:r w:rsidR="00FD271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,00</w:t>
            </w:r>
            <w:r w:rsidR="00E511D5" w:rsidRPr="00D246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m</w:t>
            </w:r>
          </w:p>
        </w:tc>
        <w:tc>
          <w:tcPr>
            <w:tcW w:w="709" w:type="dxa"/>
          </w:tcPr>
          <w:p w14:paraId="6C82FE91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896BA00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1270" w:type="dxa"/>
          </w:tcPr>
          <w:p w14:paraId="196A39A4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20D0F0" w14:textId="59482551" w:rsidR="003F7A63" w:rsidRPr="00D24681" w:rsidRDefault="00FD271A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17672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</w:tr>
      <w:tr w:rsidR="003F7A63" w:rsidRPr="00D24681" w14:paraId="284EA7CC" w14:textId="77777777" w:rsidTr="009F361D">
        <w:tc>
          <w:tcPr>
            <w:tcW w:w="566" w:type="dxa"/>
          </w:tcPr>
          <w:p w14:paraId="0DDA29B4" w14:textId="48585EF8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F0A5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517" w:type="dxa"/>
          </w:tcPr>
          <w:p w14:paraId="54F17A07" w14:textId="041A2B8D" w:rsidR="00FD271A" w:rsidRPr="00FD271A" w:rsidRDefault="003F7A63" w:rsidP="003F7A63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Odtworzenie rowu (odmulenie) zgodnie z przekrojem w celu sprawnego odprowadzania wody opadowej z jezdni i projektowanego chodnika na długości </w:t>
            </w:r>
          </w:p>
          <w:p w14:paraId="28F0725E" w14:textId="09EAED7E" w:rsidR="00FD271A" w:rsidRDefault="00FD271A" w:rsidP="00FD271A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2" w:name="_Hlk74909648"/>
            <w:r w:rsidRPr="007110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od km 0+0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  <w:r w:rsidRPr="007110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do km 0+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071</w:t>
            </w:r>
            <w:r w:rsidRPr="007110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dł. 0+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060</w:t>
            </w:r>
          </w:p>
          <w:p w14:paraId="2E2C01DD" w14:textId="77777777" w:rsidR="00FD271A" w:rsidRDefault="00FD271A" w:rsidP="00FD271A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110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od km 0+0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</w:t>
            </w:r>
            <w:r w:rsidRPr="007110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do km 0+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194</w:t>
            </w:r>
            <w:r w:rsidRPr="007110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dł.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0+109</w:t>
            </w:r>
          </w:p>
          <w:bookmarkEnd w:id="2"/>
          <w:p w14:paraId="057E98D7" w14:textId="441B885B" w:rsidR="00FD271A" w:rsidRPr="00D24681" w:rsidRDefault="00FD271A" w:rsidP="00FD271A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RAZEM 169,00 m</w:t>
            </w:r>
          </w:p>
        </w:tc>
        <w:tc>
          <w:tcPr>
            <w:tcW w:w="709" w:type="dxa"/>
          </w:tcPr>
          <w:p w14:paraId="4F638439" w14:textId="77777777" w:rsidR="009C3A82" w:rsidRPr="00D24681" w:rsidRDefault="009C3A82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4BA174B" w14:textId="305531C8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1270" w:type="dxa"/>
          </w:tcPr>
          <w:p w14:paraId="666FFA63" w14:textId="77777777" w:rsidR="009C3A82" w:rsidRPr="00D24681" w:rsidRDefault="009C3A82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21C7202" w14:textId="22BA4A02" w:rsidR="003F7A63" w:rsidRPr="00D24681" w:rsidRDefault="00FD271A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169,00</w:t>
            </w:r>
          </w:p>
        </w:tc>
      </w:tr>
      <w:tr w:rsidR="003F7A63" w:rsidRPr="00D24681" w14:paraId="307306FC" w14:textId="77777777" w:rsidTr="009F361D">
        <w:tc>
          <w:tcPr>
            <w:tcW w:w="9062" w:type="dxa"/>
            <w:gridSpan w:val="4"/>
            <w:shd w:val="clear" w:color="auto" w:fill="C6D9F1" w:themeFill="text2" w:themeFillTint="33"/>
          </w:tcPr>
          <w:p w14:paraId="4CE96275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681">
              <w:rPr>
                <w:rFonts w:ascii="Times New Roman" w:hAnsi="Times New Roman" w:cs="Times New Roman"/>
                <w:b/>
                <w:sz w:val="24"/>
                <w:szCs w:val="24"/>
              </w:rPr>
              <w:t>Podbudowy</w:t>
            </w:r>
          </w:p>
        </w:tc>
      </w:tr>
      <w:tr w:rsidR="003F7A63" w:rsidRPr="00D24681" w14:paraId="5EA6DDCC" w14:textId="77777777" w:rsidTr="009F361D">
        <w:tc>
          <w:tcPr>
            <w:tcW w:w="566" w:type="dxa"/>
            <w:tcBorders>
              <w:bottom w:val="single" w:sz="4" w:space="0" w:color="auto"/>
            </w:tcBorders>
          </w:tcPr>
          <w:p w14:paraId="47DFBB47" w14:textId="65B0587B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2186D" w:rsidRPr="00D2468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517" w:type="dxa"/>
            <w:tcBorders>
              <w:bottom w:val="single" w:sz="4" w:space="0" w:color="auto"/>
            </w:tcBorders>
          </w:tcPr>
          <w:p w14:paraId="0D985586" w14:textId="0214F6BD" w:rsidR="00AF0A5C" w:rsidRDefault="0012186D" w:rsidP="003F7A63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Wykonanie podbudowy </w:t>
            </w:r>
            <w:r w:rsidR="00AF0A5C">
              <w:rPr>
                <w:rFonts w:ascii="Times New Roman" w:hAnsi="Times New Roman" w:cs="Times New Roman"/>
                <w:sz w:val="18"/>
                <w:szCs w:val="18"/>
              </w:rPr>
              <w:t xml:space="preserve">na zjazdach z betonu C-12/15 o gr. 15 cm </w:t>
            </w:r>
          </w:p>
          <w:p w14:paraId="0E6D661D" w14:textId="5163D4F5" w:rsidR="0012186D" w:rsidRPr="00D24681" w:rsidRDefault="00AF0A5C" w:rsidP="003F7A63">
            <w:pPr>
              <w:ind w:left="0"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82,70</w:t>
            </w:r>
            <w:r w:rsidR="003F7A63"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</w:t>
            </w:r>
            <w:r w:rsidR="003F7A63" w:rsidRPr="00D24681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  <w:r w:rsidR="003F7A63"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(zgodnie z tabe</w:t>
            </w:r>
            <w:r w:rsidR="00FC7204"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>larycznym zestawieniem zjazdów)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F33117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DAF0EEE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 w:rsidRPr="00D2468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2FDC968E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C88941C" w14:textId="48221DA9" w:rsidR="003F7A63" w:rsidRPr="00D24681" w:rsidRDefault="00AF0A5C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82,70</w:t>
            </w:r>
          </w:p>
        </w:tc>
      </w:tr>
      <w:tr w:rsidR="003F7A63" w:rsidRPr="00D24681" w14:paraId="63416EC2" w14:textId="77777777" w:rsidTr="001A5A6D">
        <w:trPr>
          <w:trHeight w:val="877"/>
        </w:trPr>
        <w:tc>
          <w:tcPr>
            <w:tcW w:w="566" w:type="dxa"/>
            <w:tcBorders>
              <w:bottom w:val="single" w:sz="4" w:space="0" w:color="auto"/>
            </w:tcBorders>
          </w:tcPr>
          <w:p w14:paraId="08E5DF71" w14:textId="177DB15A" w:rsidR="003F7A63" w:rsidRPr="00D24681" w:rsidRDefault="00DD4CB5" w:rsidP="003F7A63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F0A5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17" w:type="dxa"/>
            <w:tcBorders>
              <w:bottom w:val="single" w:sz="4" w:space="0" w:color="auto"/>
            </w:tcBorders>
          </w:tcPr>
          <w:p w14:paraId="2CF13D7E" w14:textId="77777777" w:rsidR="003F7A63" w:rsidRPr="00D24681" w:rsidRDefault="003F7A63" w:rsidP="003F7A63">
            <w:pPr>
              <w:ind w:left="0" w:firstLine="0"/>
              <w:jc w:val="lef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Wykonanie warstwy odcinającej o gr.10 cm z stabilizacji </w:t>
            </w:r>
            <w:proofErr w:type="spellStart"/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Rm</w:t>
            </w:r>
            <w:proofErr w:type="spellEnd"/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 2,5MPa</w:t>
            </w:r>
          </w:p>
          <w:p w14:paraId="1A6A198F" w14:textId="7E36213C" w:rsidR="003F7A63" w:rsidRPr="00D24681" w:rsidRDefault="003F7A63" w:rsidP="003F7A63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po zagęszczeniu na chodnikach</w:t>
            </w:r>
            <w:r w:rsidR="00DD4CB5"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 i zjazdach</w:t>
            </w:r>
          </w:p>
          <w:p w14:paraId="244A44B1" w14:textId="50F4F9B6" w:rsidR="00AF0A5C" w:rsidRDefault="00AF0A5C" w:rsidP="003F7A63">
            <w:pPr>
              <w:ind w:left="0"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82,70</w:t>
            </w:r>
            <w:r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</w:t>
            </w:r>
            <w:r w:rsidRPr="00D24681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  <w:r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(zgodnie z tabelarycznym zestawieniem zjazdów)</w:t>
            </w:r>
          </w:p>
          <w:p w14:paraId="7F03A515" w14:textId="0AA1B195" w:rsidR="003F7A63" w:rsidRDefault="00F97FE2" w:rsidP="00DD4CB5">
            <w:pPr>
              <w:ind w:left="0"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587</w:t>
            </w:r>
            <w:r w:rsidR="00AF0A5C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  <w:r w:rsidR="001A5A6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</w:t>
            </w:r>
            <w:r w:rsidR="001A5A6D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  <w:r w:rsidR="001A5A6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(powierzchnia chodnika)</w:t>
            </w:r>
          </w:p>
          <w:p w14:paraId="75B99F74" w14:textId="7282165F" w:rsidR="001A5A6D" w:rsidRPr="001A5A6D" w:rsidRDefault="001A5A6D" w:rsidP="00DD4CB5">
            <w:pPr>
              <w:ind w:left="0"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RAZEM </w:t>
            </w:r>
            <w:r w:rsidR="00F97FE2">
              <w:rPr>
                <w:rFonts w:ascii="Times New Roman" w:hAnsi="Times New Roman" w:cs="Times New Roman"/>
                <w:b/>
                <w:sz w:val="18"/>
                <w:szCs w:val="18"/>
              </w:rPr>
              <w:t>670,20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D695F1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D272830" w14:textId="43430210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 w:rsidRPr="00D2468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CB2EC89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3DADCE" w14:textId="1A3BC362" w:rsidR="003F7A63" w:rsidRPr="00D24681" w:rsidRDefault="00F97FE2" w:rsidP="003F7A63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670,20</w:t>
            </w:r>
          </w:p>
        </w:tc>
      </w:tr>
      <w:tr w:rsidR="003F7A63" w:rsidRPr="00D24681" w14:paraId="5239321C" w14:textId="77777777" w:rsidTr="009F361D">
        <w:tc>
          <w:tcPr>
            <w:tcW w:w="9062" w:type="dxa"/>
            <w:gridSpan w:val="4"/>
            <w:shd w:val="clear" w:color="auto" w:fill="C6D9F1" w:themeFill="text2" w:themeFillTint="33"/>
          </w:tcPr>
          <w:p w14:paraId="4297BCF7" w14:textId="6E265204" w:rsidR="003F7A63" w:rsidRPr="00D24681" w:rsidRDefault="00FB72D9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Krawężniki, o</w:t>
            </w:r>
            <w:r w:rsidR="003F7A63" w:rsidRPr="00D246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brzeża, oporniki </w:t>
            </w:r>
          </w:p>
        </w:tc>
      </w:tr>
      <w:tr w:rsidR="003F7A63" w:rsidRPr="00D24681" w14:paraId="4C7D6D36" w14:textId="77777777" w:rsidTr="009F361D">
        <w:tc>
          <w:tcPr>
            <w:tcW w:w="566" w:type="dxa"/>
          </w:tcPr>
          <w:p w14:paraId="37C39887" w14:textId="1BB28A0A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A5A6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517" w:type="dxa"/>
          </w:tcPr>
          <w:p w14:paraId="65BF4769" w14:textId="3AB19644" w:rsidR="003F7A63" w:rsidRPr="00D24681" w:rsidRDefault="003F7A63" w:rsidP="003F7A63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Ustawienie oporników betonowych 12x25x100 na ławie betonowej z oporem z betonu C-12/15 </w:t>
            </w:r>
            <w:r w:rsidR="001A5A6D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A5A6D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="00F97FE2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 w:rsidR="001A5A6D">
              <w:rPr>
                <w:rFonts w:ascii="Times New Roman" w:hAnsi="Times New Roman" w:cs="Times New Roman"/>
                <w:b/>
                <w:sz w:val="18"/>
                <w:szCs w:val="18"/>
              </w:rPr>
              <w:t>,00</w:t>
            </w:r>
            <w:r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</w:t>
            </w:r>
          </w:p>
        </w:tc>
        <w:tc>
          <w:tcPr>
            <w:tcW w:w="709" w:type="dxa"/>
          </w:tcPr>
          <w:p w14:paraId="76237536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1270" w:type="dxa"/>
          </w:tcPr>
          <w:p w14:paraId="4954924D" w14:textId="760FC8DD" w:rsidR="003F7A63" w:rsidRPr="00D24681" w:rsidRDefault="001A5A6D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F97FE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</w:tr>
      <w:tr w:rsidR="003F7A63" w:rsidRPr="00D24681" w14:paraId="0DB09D4F" w14:textId="77777777" w:rsidTr="00DD4CB5">
        <w:trPr>
          <w:trHeight w:val="761"/>
        </w:trPr>
        <w:tc>
          <w:tcPr>
            <w:tcW w:w="566" w:type="dxa"/>
            <w:tcBorders>
              <w:bottom w:val="single" w:sz="4" w:space="0" w:color="auto"/>
            </w:tcBorders>
          </w:tcPr>
          <w:p w14:paraId="02D39746" w14:textId="138DD45E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A5A6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517" w:type="dxa"/>
            <w:tcBorders>
              <w:bottom w:val="single" w:sz="4" w:space="0" w:color="auto"/>
            </w:tcBorders>
          </w:tcPr>
          <w:p w14:paraId="4A3F82C6" w14:textId="43B8A9F3" w:rsidR="003F7A63" w:rsidRPr="00D24681" w:rsidRDefault="003F7A63" w:rsidP="003F7A63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Ustawienie obrzeży betonowych 08x25x100 na ławie betonowej z oporem z betonu C12/15 i podsypce cementowo – piaskowej </w:t>
            </w:r>
          </w:p>
          <w:p w14:paraId="7A785F0A" w14:textId="25EDB196" w:rsidR="003F7A63" w:rsidRPr="00D24681" w:rsidRDefault="00AF0A5C" w:rsidP="003F7A63">
            <w:pPr>
              <w:ind w:left="0"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F97FE2">
              <w:rPr>
                <w:rFonts w:ascii="Times New Roman" w:hAnsi="Times New Roman" w:cs="Times New Roman"/>
                <w:b/>
                <w:sz w:val="18"/>
                <w:szCs w:val="18"/>
              </w:rPr>
              <w:t>81</w:t>
            </w:r>
            <w:r w:rsidR="00B06F08"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E3018D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BF63BF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32629B63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BEFE854" w14:textId="332B8B09" w:rsidR="003F7A63" w:rsidRPr="00D24681" w:rsidRDefault="00F97FE2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281</w:t>
            </w:r>
            <w:r w:rsidR="001A5A6D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</w:tr>
      <w:tr w:rsidR="00AF0A5C" w:rsidRPr="00D24681" w14:paraId="00A18FEE" w14:textId="77777777" w:rsidTr="00DD4CB5">
        <w:trPr>
          <w:trHeight w:val="761"/>
        </w:trPr>
        <w:tc>
          <w:tcPr>
            <w:tcW w:w="566" w:type="dxa"/>
            <w:tcBorders>
              <w:bottom w:val="single" w:sz="4" w:space="0" w:color="auto"/>
            </w:tcBorders>
          </w:tcPr>
          <w:p w14:paraId="7DEBD494" w14:textId="2D4CB9FE" w:rsidR="00AF0A5C" w:rsidRPr="00D24681" w:rsidRDefault="001A5A6D" w:rsidP="003F7A63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6517" w:type="dxa"/>
            <w:tcBorders>
              <w:bottom w:val="single" w:sz="4" w:space="0" w:color="auto"/>
            </w:tcBorders>
          </w:tcPr>
          <w:p w14:paraId="30BC15FD" w14:textId="4B505E0F" w:rsidR="00AF0A5C" w:rsidRPr="00D24681" w:rsidRDefault="00AF0A5C" w:rsidP="00AF0A5C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Ustawienie obrzeży betonowych 08x25x100 na ławie betonowej z betonu C12/15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i podsypce cementowo – piaskowej </w:t>
            </w:r>
          </w:p>
          <w:p w14:paraId="5B472C46" w14:textId="3A64D2B3" w:rsidR="00AF0A5C" w:rsidRPr="00D24681" w:rsidRDefault="00AF0A5C" w:rsidP="00AF0A5C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112</w:t>
            </w:r>
            <w:r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F776D4" w14:textId="77777777" w:rsidR="00AF0A5C" w:rsidRDefault="00AF0A5C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47A52AB" w14:textId="21966D7F" w:rsidR="001A5A6D" w:rsidRPr="00D24681" w:rsidRDefault="001A5A6D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6F2C783C" w14:textId="77777777" w:rsidR="00AF0A5C" w:rsidRDefault="00AF0A5C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3C250C5" w14:textId="6ED6B2AD" w:rsidR="001A5A6D" w:rsidRPr="00D24681" w:rsidRDefault="001A5A6D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112,00</w:t>
            </w:r>
          </w:p>
        </w:tc>
      </w:tr>
      <w:tr w:rsidR="003F7A63" w:rsidRPr="00D24681" w14:paraId="224CFF62" w14:textId="77777777" w:rsidTr="001A5A6D">
        <w:trPr>
          <w:trHeight w:val="556"/>
        </w:trPr>
        <w:tc>
          <w:tcPr>
            <w:tcW w:w="566" w:type="dxa"/>
            <w:tcBorders>
              <w:bottom w:val="single" w:sz="4" w:space="0" w:color="auto"/>
            </w:tcBorders>
          </w:tcPr>
          <w:p w14:paraId="3FAC9403" w14:textId="0465463F" w:rsidR="003F7A63" w:rsidRPr="00D24681" w:rsidRDefault="001303C7" w:rsidP="003F7A63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517" w:type="dxa"/>
          </w:tcPr>
          <w:p w14:paraId="5AB6FEDF" w14:textId="7E9741C2" w:rsidR="003F7A63" w:rsidRPr="00D24681" w:rsidRDefault="003F7A63" w:rsidP="003F7A63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Ustawienie krawężnika betonowego o wym.15x22x100 na ławie betonowej z oporem z betonu C12/15 i podsypce cementowo – piaskowej na łącznej długości </w:t>
            </w:r>
            <w:r w:rsidR="00F97FE2">
              <w:rPr>
                <w:rFonts w:ascii="Times New Roman" w:hAnsi="Times New Roman" w:cs="Times New Roman"/>
                <w:b/>
                <w:sz w:val="18"/>
                <w:szCs w:val="18"/>
              </w:rPr>
              <w:t>74</w:t>
            </w:r>
            <w:r w:rsidR="001A5A6D">
              <w:rPr>
                <w:rFonts w:ascii="Times New Roman" w:hAnsi="Times New Roman" w:cs="Times New Roman"/>
                <w:b/>
                <w:sz w:val="18"/>
                <w:szCs w:val="18"/>
              </w:rPr>
              <w:t>,00</w:t>
            </w:r>
            <w:r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5C8B4D" w14:textId="13C3F49F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2E58DE18" w14:textId="682551B5" w:rsidR="003F7A63" w:rsidRPr="00D24681" w:rsidRDefault="00F97FE2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  <w:r w:rsidR="001A5A6D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</w:tr>
      <w:tr w:rsidR="003F7A63" w:rsidRPr="00D24681" w14:paraId="6F559AEA" w14:textId="77777777" w:rsidTr="00CB38AF">
        <w:trPr>
          <w:trHeight w:val="771"/>
        </w:trPr>
        <w:tc>
          <w:tcPr>
            <w:tcW w:w="566" w:type="dxa"/>
            <w:tcBorders>
              <w:bottom w:val="single" w:sz="4" w:space="0" w:color="auto"/>
            </w:tcBorders>
          </w:tcPr>
          <w:p w14:paraId="25054EB8" w14:textId="0F169419" w:rsidR="003F7A63" w:rsidRPr="00D24681" w:rsidRDefault="001303C7" w:rsidP="003F7A63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6517" w:type="dxa"/>
          </w:tcPr>
          <w:p w14:paraId="2A2A1E12" w14:textId="1DA9F2B3" w:rsidR="003F7A63" w:rsidRPr="00D24681" w:rsidRDefault="003F7A63" w:rsidP="003F7A63">
            <w:pPr>
              <w:ind w:left="0"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Ustawienie krawężnika betonowego skośnego 15 x 22/30 x 100 na ławie betonowej z oporem z betonu C12/15 i podsypce cementowo – piaskowej na łącznej długości </w:t>
            </w:r>
            <w:r w:rsidR="001A5A6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1A5A6D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>,00 m</w:t>
            </w:r>
          </w:p>
          <w:p w14:paraId="57A9BA84" w14:textId="1B923B22" w:rsidR="003F7A63" w:rsidRPr="00D24681" w:rsidRDefault="001A5A6D" w:rsidP="003F7A63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="003F7A63"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,00 m prawy 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  <w:r w:rsidR="003F7A63"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>,00 m lewy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16B920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5653358" w14:textId="39C8C470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2ABD5374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66F8532" w14:textId="2AA1D660" w:rsidR="003F7A63" w:rsidRPr="00D24681" w:rsidRDefault="001A5A6D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="003F7A63"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</w:tr>
      <w:tr w:rsidR="003F7A63" w:rsidRPr="00D24681" w14:paraId="0DEAD68D" w14:textId="77777777" w:rsidTr="00CB38AF">
        <w:trPr>
          <w:trHeight w:val="771"/>
        </w:trPr>
        <w:tc>
          <w:tcPr>
            <w:tcW w:w="566" w:type="dxa"/>
            <w:tcBorders>
              <w:bottom w:val="single" w:sz="4" w:space="0" w:color="auto"/>
            </w:tcBorders>
          </w:tcPr>
          <w:p w14:paraId="212937E2" w14:textId="0024E123" w:rsidR="003F7A63" w:rsidRPr="00D24681" w:rsidRDefault="001303C7" w:rsidP="003F7A63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6517" w:type="dxa"/>
          </w:tcPr>
          <w:p w14:paraId="4551AE98" w14:textId="6939E9B9" w:rsidR="003F7A63" w:rsidRPr="00D24681" w:rsidRDefault="003F7A63" w:rsidP="003F7A63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Ustawienie krawężnika betonowego 15x30x100 na ławie betonowej z oporem z betonu C12/15 i podsypce cementowo – piaskowej na łącznej długości </w:t>
            </w:r>
            <w:r w:rsidR="001A5A6D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="00305FDB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  <w:r w:rsidR="001A5A6D">
              <w:rPr>
                <w:rFonts w:ascii="Times New Roman" w:hAnsi="Times New Roman" w:cs="Times New Roman"/>
                <w:b/>
                <w:sz w:val="18"/>
                <w:szCs w:val="18"/>
              </w:rPr>
              <w:t>,00</w:t>
            </w:r>
            <w:r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</w:t>
            </w: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7C1129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9A3E0B9" w14:textId="30AB1CF9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5C983305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EF0FB70" w14:textId="4A8E3EC0" w:rsidR="003F7A63" w:rsidRPr="00D24681" w:rsidRDefault="00305FDB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320</w:t>
            </w:r>
            <w:r w:rsidR="00680B84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</w:tr>
      <w:tr w:rsidR="003F7A63" w:rsidRPr="00D24681" w14:paraId="5F4A28CB" w14:textId="77777777" w:rsidTr="009F361D">
        <w:tc>
          <w:tcPr>
            <w:tcW w:w="9062" w:type="dxa"/>
            <w:gridSpan w:val="4"/>
            <w:shd w:val="clear" w:color="auto" w:fill="C6D9F1" w:themeFill="text2" w:themeFillTint="33"/>
          </w:tcPr>
          <w:p w14:paraId="4B8F9B6B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24681">
              <w:rPr>
                <w:rFonts w:ascii="Times New Roman" w:hAnsi="Times New Roman" w:cs="Times New Roman"/>
                <w:b/>
                <w:sz w:val="24"/>
                <w:szCs w:val="24"/>
              </w:rPr>
              <w:t>Chodniki</w:t>
            </w:r>
          </w:p>
        </w:tc>
      </w:tr>
      <w:tr w:rsidR="003F7A63" w:rsidRPr="00D24681" w14:paraId="3C54A9D7" w14:textId="77777777" w:rsidTr="00A20D64">
        <w:trPr>
          <w:trHeight w:val="923"/>
        </w:trPr>
        <w:tc>
          <w:tcPr>
            <w:tcW w:w="566" w:type="dxa"/>
          </w:tcPr>
          <w:p w14:paraId="3B0BD42E" w14:textId="562A35C4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303C7" w:rsidRPr="00D2468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17" w:type="dxa"/>
          </w:tcPr>
          <w:p w14:paraId="069710C9" w14:textId="05BB9767" w:rsidR="003F7A63" w:rsidRPr="00D24681" w:rsidRDefault="003F7A63" w:rsidP="003F7A63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Wykonanie nawierzchni chodnika z kostki betonowej fazowej </w:t>
            </w:r>
            <w:r w:rsidRPr="00D24681">
              <w:rPr>
                <w:rFonts w:ascii="Times New Roman" w:hAnsi="Times New Roman" w:cs="Times New Roman"/>
                <w:sz w:val="18"/>
                <w:szCs w:val="18"/>
              </w:rPr>
              <w:br/>
              <w:t>o wym. 10 x 20 cm i gr. 6 cm. koloru czerwonego (dwa rzędy przy krawężniku) na podsypce cementowo – piaskowej 1: 4 o gr. 5 cm</w:t>
            </w:r>
          </w:p>
          <w:p w14:paraId="69B888A1" w14:textId="6B75034E" w:rsidR="003F7A63" w:rsidRPr="00D24681" w:rsidRDefault="00A67765" w:rsidP="003F7A63">
            <w:pPr>
              <w:ind w:left="0"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="00305FDB">
              <w:rPr>
                <w:rFonts w:ascii="Times New Roman" w:hAnsi="Times New Roman" w:cs="Times New Roman"/>
                <w:b/>
                <w:sz w:val="18"/>
                <w:szCs w:val="18"/>
              </w:rPr>
              <w:t>78</w:t>
            </w:r>
            <w:r w:rsidR="003F7A63"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 x 0,2 m =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="00305FDB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,60</w:t>
            </w:r>
            <w:r w:rsidR="003F7A63"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</w:t>
            </w:r>
            <w:r w:rsidR="003F7A63" w:rsidRPr="00D24681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9" w:type="dxa"/>
          </w:tcPr>
          <w:p w14:paraId="675E70A3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D14097D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4BCC5F1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 w:rsidRPr="00D2468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0" w:type="dxa"/>
          </w:tcPr>
          <w:p w14:paraId="09029DF9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7310D4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D5977C6" w14:textId="1B94F35D" w:rsidR="003F7A63" w:rsidRPr="00D24681" w:rsidRDefault="00A67765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305FD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,60</w:t>
            </w:r>
          </w:p>
        </w:tc>
      </w:tr>
      <w:tr w:rsidR="003F7A63" w:rsidRPr="00D24681" w14:paraId="0D7F50F8" w14:textId="77777777" w:rsidTr="008A365E">
        <w:trPr>
          <w:trHeight w:val="843"/>
        </w:trPr>
        <w:tc>
          <w:tcPr>
            <w:tcW w:w="566" w:type="dxa"/>
          </w:tcPr>
          <w:p w14:paraId="17047ED1" w14:textId="1C33663C" w:rsidR="003F7A63" w:rsidRPr="00D24681" w:rsidRDefault="001303C7" w:rsidP="003F7A63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517" w:type="dxa"/>
          </w:tcPr>
          <w:p w14:paraId="2CB6C1D0" w14:textId="652A0251" w:rsidR="003F7A63" w:rsidRPr="00D24681" w:rsidRDefault="003F7A63" w:rsidP="003F7A63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Wykonanie nawierzchni chodnika z kostki betonowej fazowej o </w:t>
            </w:r>
            <w:r w:rsidR="00B06F08" w:rsidRPr="00D24681">
              <w:rPr>
                <w:rFonts w:ascii="Times New Roman" w:hAnsi="Times New Roman" w:cs="Times New Roman"/>
                <w:sz w:val="18"/>
                <w:szCs w:val="18"/>
              </w:rPr>
              <w:t>wym. 10 cm</w:t>
            </w: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 x 20 cm i gr. 6 cm. koloru szarego na podsypce cementowo – piaskowej 1: 4 o gr. 5 cm</w:t>
            </w:r>
          </w:p>
          <w:p w14:paraId="2B242D1A" w14:textId="6518C1B2" w:rsidR="00E71A31" w:rsidRPr="008A365E" w:rsidRDefault="008A365E" w:rsidP="003F7A63">
            <w:pPr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="00305F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</w:t>
            </w:r>
            <w:r w:rsidR="001303C7" w:rsidRPr="00D246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 w:rsidR="00305F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</w:t>
            </w:r>
            <w:r w:rsidR="001303C7" w:rsidRPr="00D246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m</w:t>
            </w:r>
            <w:r w:rsidR="001303C7" w:rsidRPr="00D24681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 xml:space="preserve">2 </w:t>
            </w:r>
            <w:r w:rsidR="001303C7" w:rsidRPr="00D246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(powierzchnia całego chodnika) –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  <w:r w:rsidR="00305F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="001303C7" w:rsidRPr="00D246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  <w:r w:rsidR="001303C7" w:rsidRPr="00D246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 m</w:t>
            </w:r>
            <w:r w:rsidR="001303C7" w:rsidRPr="00D24681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2</w:t>
            </w:r>
            <w:r w:rsidR="001303C7" w:rsidRPr="00D246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(poz. 23) = </w:t>
            </w:r>
            <w:r w:rsidR="00305F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511,90</w:t>
            </w:r>
            <w:r w:rsidR="00B06F08" w:rsidRPr="00D246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m</w:t>
            </w:r>
            <w:r w:rsidR="00B06F08" w:rsidRPr="00D24681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9" w:type="dxa"/>
          </w:tcPr>
          <w:p w14:paraId="25E3028F" w14:textId="77777777" w:rsidR="003F7A63" w:rsidRPr="00D24681" w:rsidRDefault="003F7A63" w:rsidP="001303C7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0E5DFB3" w14:textId="77777777" w:rsidR="003F7A63" w:rsidRPr="00D24681" w:rsidRDefault="003F7A63" w:rsidP="001303C7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24DE23A" w14:textId="77777777" w:rsidR="003F7A63" w:rsidRPr="00D24681" w:rsidRDefault="003F7A63" w:rsidP="001303C7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 w:rsidRPr="00D2468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0" w:type="dxa"/>
          </w:tcPr>
          <w:p w14:paraId="70EC8849" w14:textId="77777777" w:rsidR="003F7A63" w:rsidRPr="00D24681" w:rsidRDefault="003F7A63" w:rsidP="001303C7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D3541B8" w14:textId="77777777" w:rsidR="003F7A63" w:rsidRPr="00D24681" w:rsidRDefault="003F7A63" w:rsidP="001303C7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7CDCEB1" w14:textId="0E3F8A8F" w:rsidR="003F7A63" w:rsidRPr="00D24681" w:rsidRDefault="00305FDB" w:rsidP="001303C7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511,90</w:t>
            </w:r>
          </w:p>
        </w:tc>
      </w:tr>
      <w:tr w:rsidR="00375107" w:rsidRPr="00D24681" w14:paraId="4A8309DC" w14:textId="77777777" w:rsidTr="008A365E">
        <w:trPr>
          <w:trHeight w:val="843"/>
        </w:trPr>
        <w:tc>
          <w:tcPr>
            <w:tcW w:w="566" w:type="dxa"/>
          </w:tcPr>
          <w:p w14:paraId="35BC1824" w14:textId="3BCC7A7D" w:rsidR="00375107" w:rsidRPr="00D24681" w:rsidRDefault="00375107" w:rsidP="00375107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6517" w:type="dxa"/>
          </w:tcPr>
          <w:p w14:paraId="0BF6FE30" w14:textId="7EBA9D73" w:rsidR="00375107" w:rsidRPr="00375107" w:rsidRDefault="00375107" w:rsidP="00375107">
            <w:pPr>
              <w:ind w:lef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Przełożenie nawierzchni chodnika na podsypce cementowo piaskowej o gr. 5 cm na odcinku chodnika nie podlegającego przebudowie w celu dostosowania zejścia do wymaganej wysokości </w:t>
            </w:r>
            <w:r w:rsidRPr="003751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10,00 m</w:t>
            </w:r>
            <w:r w:rsidRPr="00375107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9" w:type="dxa"/>
          </w:tcPr>
          <w:p w14:paraId="7FDA095E" w14:textId="77777777" w:rsidR="00375107" w:rsidRPr="00D24681" w:rsidRDefault="00375107" w:rsidP="00375107">
            <w:pPr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D823A80" w14:textId="6AA64851" w:rsidR="00375107" w:rsidRPr="00D24681" w:rsidRDefault="00375107" w:rsidP="00375107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 w:rsidRPr="00D2468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0" w:type="dxa"/>
          </w:tcPr>
          <w:p w14:paraId="642F882E" w14:textId="77777777" w:rsidR="00375107" w:rsidRPr="00D24681" w:rsidRDefault="00375107" w:rsidP="00375107">
            <w:pPr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80B09C8" w14:textId="063C64AB" w:rsidR="00375107" w:rsidRPr="00D24681" w:rsidRDefault="00375107" w:rsidP="00375107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10,00</w:t>
            </w:r>
          </w:p>
        </w:tc>
      </w:tr>
      <w:tr w:rsidR="003F7A63" w:rsidRPr="00D24681" w14:paraId="3884016F" w14:textId="77777777" w:rsidTr="009F361D">
        <w:tc>
          <w:tcPr>
            <w:tcW w:w="9062" w:type="dxa"/>
            <w:gridSpan w:val="4"/>
            <w:shd w:val="clear" w:color="auto" w:fill="C6D9F1" w:themeFill="text2" w:themeFillTint="33"/>
          </w:tcPr>
          <w:p w14:paraId="52022CF8" w14:textId="0CC4FC2F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246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Zjazdy </w:t>
            </w:r>
          </w:p>
        </w:tc>
      </w:tr>
      <w:tr w:rsidR="003F7A63" w:rsidRPr="00D24681" w14:paraId="0069B8E9" w14:textId="77777777" w:rsidTr="00CB38AF">
        <w:trPr>
          <w:trHeight w:val="537"/>
        </w:trPr>
        <w:tc>
          <w:tcPr>
            <w:tcW w:w="566" w:type="dxa"/>
          </w:tcPr>
          <w:p w14:paraId="3B37C2E9" w14:textId="1CFE2AEF" w:rsidR="003F7A63" w:rsidRPr="00D24681" w:rsidRDefault="00AF19EA" w:rsidP="003F7A63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C59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17" w:type="dxa"/>
          </w:tcPr>
          <w:p w14:paraId="42023D33" w14:textId="584EC2FA" w:rsidR="003F7A63" w:rsidRPr="00D24681" w:rsidRDefault="003F7A63" w:rsidP="003F7A63">
            <w:pPr>
              <w:ind w:left="0"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Wykonanie nawierzchni zjazdów z kostki betonowej fazowej o wym. 10 x 20 cm </w:t>
            </w:r>
            <w:r w:rsidR="00375107"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i gr. 8 cm. koloru czerwonego na podsypce cementowo – piaskowej 1: 4 o gr. 5 cm </w:t>
            </w:r>
            <w:r w:rsidR="00375107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o powierzchni</w:t>
            </w:r>
            <w:r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375107">
              <w:rPr>
                <w:rFonts w:ascii="Times New Roman" w:hAnsi="Times New Roman" w:cs="Times New Roman"/>
                <w:b/>
                <w:sz w:val="18"/>
                <w:szCs w:val="18"/>
              </w:rPr>
              <w:t>82,70</w:t>
            </w:r>
            <w:r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</w:t>
            </w:r>
            <w:r w:rsidRPr="00D24681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5DDEB0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976198B" w14:textId="2B34AF86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 w:rsidRPr="00D2468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3AE4C989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EAB65B6" w14:textId="61B9A0C1" w:rsidR="003F7A63" w:rsidRPr="00D24681" w:rsidRDefault="00375107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82,70</w:t>
            </w:r>
          </w:p>
        </w:tc>
      </w:tr>
      <w:tr w:rsidR="003F7A63" w:rsidRPr="00D24681" w14:paraId="1B939F09" w14:textId="77777777" w:rsidTr="009F361D">
        <w:tc>
          <w:tcPr>
            <w:tcW w:w="566" w:type="dxa"/>
          </w:tcPr>
          <w:p w14:paraId="72E76230" w14:textId="68C82D3D" w:rsidR="003F7A63" w:rsidRPr="00D24681" w:rsidRDefault="001C59BC" w:rsidP="003F7A63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6517" w:type="dxa"/>
          </w:tcPr>
          <w:p w14:paraId="31AEB756" w14:textId="0D75D2E5" w:rsidR="00E36A40" w:rsidRPr="00375107" w:rsidRDefault="003F7A63" w:rsidP="003F7A63">
            <w:pPr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Wykonanie</w:t>
            </w:r>
            <w:r w:rsidR="00E36A40"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75107">
              <w:rPr>
                <w:rFonts w:ascii="Times New Roman" w:hAnsi="Times New Roman" w:cs="Times New Roman"/>
                <w:sz w:val="18"/>
                <w:szCs w:val="18"/>
              </w:rPr>
              <w:t xml:space="preserve">utwardzenia za zjazdem w km 0+079 z kruszywa łamanego 0-31,5 stabilizowanego mechanicznie o gr. 10 cm. </w:t>
            </w:r>
            <w:r w:rsidR="00E36A40" w:rsidRPr="00D246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– </w:t>
            </w:r>
            <w:r w:rsidR="003751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16,53</w:t>
            </w:r>
            <w:r w:rsidR="00E36A40" w:rsidRPr="00D246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m</w:t>
            </w:r>
            <w:r w:rsidR="00E36A40" w:rsidRPr="00D24681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9" w:type="dxa"/>
          </w:tcPr>
          <w:p w14:paraId="30A9E850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645370" w14:textId="0CF72210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 w:rsidRPr="00D2468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0" w:type="dxa"/>
          </w:tcPr>
          <w:p w14:paraId="2D035457" w14:textId="77777777" w:rsidR="003F7A63" w:rsidRPr="00D24681" w:rsidRDefault="003F7A63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F6FB586" w14:textId="67A8078E" w:rsidR="003F7A63" w:rsidRPr="00D24681" w:rsidRDefault="00375107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16,53</w:t>
            </w:r>
          </w:p>
        </w:tc>
      </w:tr>
      <w:tr w:rsidR="003F7A63" w:rsidRPr="00D24681" w14:paraId="466B8BD4" w14:textId="77777777" w:rsidTr="00CB38AF">
        <w:tc>
          <w:tcPr>
            <w:tcW w:w="9062" w:type="dxa"/>
            <w:gridSpan w:val="4"/>
            <w:shd w:val="clear" w:color="auto" w:fill="C6D9F1" w:themeFill="text2" w:themeFillTint="33"/>
          </w:tcPr>
          <w:p w14:paraId="5EC854D6" w14:textId="5921971F" w:rsidR="003F7A63" w:rsidRPr="00D24681" w:rsidRDefault="00E36A40" w:rsidP="003F7A63">
            <w:pPr>
              <w:ind w:lef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246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Nawierzchnia i </w:t>
            </w:r>
            <w:r w:rsidR="001C59BC">
              <w:rPr>
                <w:rFonts w:ascii="Times New Roman" w:hAnsi="Times New Roman" w:cs="Times New Roman"/>
                <w:b/>
                <w:sz w:val="24"/>
                <w:szCs w:val="24"/>
              </w:rPr>
              <w:t>roboty różne</w:t>
            </w:r>
            <w:r w:rsidR="003F7A63" w:rsidRPr="00D246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36A40" w:rsidRPr="00D24681" w14:paraId="334F7F94" w14:textId="77777777" w:rsidTr="00CB38AF">
        <w:tc>
          <w:tcPr>
            <w:tcW w:w="566" w:type="dxa"/>
          </w:tcPr>
          <w:p w14:paraId="10455224" w14:textId="3086451C" w:rsidR="00E36A40" w:rsidRPr="00D24681" w:rsidRDefault="001C59BC" w:rsidP="00E36A40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6517" w:type="dxa"/>
          </w:tcPr>
          <w:p w14:paraId="3BF2E8B9" w14:textId="77777777" w:rsidR="001C59BC" w:rsidRDefault="001C59BC" w:rsidP="00B6286A">
            <w:pPr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Frezowanie istniejącej nawierzchni na głębokość 5,0 cm</w:t>
            </w:r>
          </w:p>
          <w:p w14:paraId="4E6CF67C" w14:textId="657299AE" w:rsidR="00E36A40" w:rsidRPr="001C59BC" w:rsidRDefault="001C59BC" w:rsidP="00B6286A">
            <w:pPr>
              <w:ind w:left="0" w:firstLine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59B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495,00 m</w:t>
            </w:r>
            <w:r w:rsidRPr="001C59BC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2</w:t>
            </w:r>
            <w:r w:rsidRPr="001C59B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</w:tcPr>
          <w:p w14:paraId="4538D0DB" w14:textId="77777777" w:rsidR="00E36A40" w:rsidRPr="00D24681" w:rsidRDefault="00E36A40" w:rsidP="00E36A40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FB14B49" w14:textId="35537A77" w:rsidR="00E36A40" w:rsidRPr="001C59BC" w:rsidRDefault="001C59BC" w:rsidP="00E36A40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0" w:type="dxa"/>
          </w:tcPr>
          <w:p w14:paraId="3FA1EE4F" w14:textId="77777777" w:rsidR="00E36A40" w:rsidRPr="00D24681" w:rsidRDefault="00E36A40" w:rsidP="00E36A40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2402EC8" w14:textId="16AA073B" w:rsidR="00E36A40" w:rsidRPr="00D24681" w:rsidRDefault="001C59BC" w:rsidP="00E36A40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495,00</w:t>
            </w:r>
          </w:p>
        </w:tc>
      </w:tr>
      <w:tr w:rsidR="001C59BC" w:rsidRPr="00D24681" w14:paraId="4C5D0F58" w14:textId="77777777" w:rsidTr="00CB38AF">
        <w:tc>
          <w:tcPr>
            <w:tcW w:w="566" w:type="dxa"/>
          </w:tcPr>
          <w:p w14:paraId="60718C4E" w14:textId="2BE57EF7" w:rsidR="001C59BC" w:rsidRPr="00D24681" w:rsidRDefault="001C59BC" w:rsidP="001C59BC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6517" w:type="dxa"/>
          </w:tcPr>
          <w:p w14:paraId="7F2070E3" w14:textId="0C8AED89" w:rsidR="001C59BC" w:rsidRPr="001C59BC" w:rsidRDefault="001C59BC" w:rsidP="001C59BC">
            <w:pPr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Oczyszczenie i skropienie nawierzchni emulsją asfaltową w ilości 0,5 km/m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9" w:type="dxa"/>
          </w:tcPr>
          <w:p w14:paraId="1A97AB87" w14:textId="2BF361D4" w:rsidR="001C59BC" w:rsidRPr="00D24681" w:rsidRDefault="001C59BC" w:rsidP="001C59BC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0" w:type="dxa"/>
          </w:tcPr>
          <w:p w14:paraId="479C25A5" w14:textId="297CD2E1" w:rsidR="001C59BC" w:rsidRPr="00D24681" w:rsidRDefault="001C59BC" w:rsidP="001C59BC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495,00</w:t>
            </w:r>
          </w:p>
        </w:tc>
      </w:tr>
      <w:tr w:rsidR="001C59BC" w:rsidRPr="00D24681" w14:paraId="0C580586" w14:textId="77777777" w:rsidTr="00CB38AF">
        <w:tc>
          <w:tcPr>
            <w:tcW w:w="566" w:type="dxa"/>
          </w:tcPr>
          <w:p w14:paraId="6E85AFDC" w14:textId="62D235D7" w:rsidR="001C59BC" w:rsidRPr="00D24681" w:rsidRDefault="00A211F5" w:rsidP="001C59BC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6517" w:type="dxa"/>
          </w:tcPr>
          <w:p w14:paraId="19B86AC2" w14:textId="14314FB3" w:rsidR="001C59BC" w:rsidRDefault="001C59BC" w:rsidP="001C59BC">
            <w:pPr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Wykonanie warstwy ścieralnej nawierzchni z betonu asfaltowego AC8S </w:t>
            </w:r>
            <w:r w:rsidRPr="00D2468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o gr.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 xml:space="preserve"> cm</w:t>
            </w:r>
          </w:p>
        </w:tc>
        <w:tc>
          <w:tcPr>
            <w:tcW w:w="709" w:type="dxa"/>
          </w:tcPr>
          <w:p w14:paraId="52E4543D" w14:textId="2A96A97B" w:rsidR="001C59BC" w:rsidRDefault="001C59BC" w:rsidP="001C59BC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0" w:type="dxa"/>
          </w:tcPr>
          <w:p w14:paraId="1C80981B" w14:textId="574CF841" w:rsidR="001C59BC" w:rsidRDefault="001C59BC" w:rsidP="001C59BC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495,00</w:t>
            </w:r>
          </w:p>
        </w:tc>
      </w:tr>
      <w:tr w:rsidR="00E36A40" w:rsidRPr="00D24681" w14:paraId="69B89BF5" w14:textId="77777777" w:rsidTr="00CB38AF">
        <w:tc>
          <w:tcPr>
            <w:tcW w:w="566" w:type="dxa"/>
          </w:tcPr>
          <w:p w14:paraId="11BCFF91" w14:textId="00BB4323" w:rsidR="00E36A40" w:rsidRPr="00D24681" w:rsidRDefault="001C59BC" w:rsidP="00E36A40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A211F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17" w:type="dxa"/>
          </w:tcPr>
          <w:p w14:paraId="1AA5064A" w14:textId="15A4AA22" w:rsidR="00E36A40" w:rsidRPr="00D24681" w:rsidRDefault="001C59BC" w:rsidP="00E36A40">
            <w:pPr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Likwidacja istniejącego przejścia dla pieszych wykonanego z masy chemoutwardzalnej </w:t>
            </w:r>
          </w:p>
        </w:tc>
        <w:tc>
          <w:tcPr>
            <w:tcW w:w="709" w:type="dxa"/>
          </w:tcPr>
          <w:p w14:paraId="47EF0998" w14:textId="3A7F4EF4" w:rsidR="006B087B" w:rsidRPr="00D24681" w:rsidRDefault="006B087B" w:rsidP="001C59BC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 w:rsidRPr="00D2468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0" w:type="dxa"/>
          </w:tcPr>
          <w:p w14:paraId="384FD559" w14:textId="14B8840A" w:rsidR="006B087B" w:rsidRPr="00D24681" w:rsidRDefault="001C59BC" w:rsidP="001C59BC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12,00</w:t>
            </w:r>
          </w:p>
        </w:tc>
      </w:tr>
      <w:tr w:rsidR="006B087B" w:rsidRPr="00D24681" w14:paraId="5CDAD9B5" w14:textId="77777777" w:rsidTr="00CB38AF">
        <w:tc>
          <w:tcPr>
            <w:tcW w:w="566" w:type="dxa"/>
          </w:tcPr>
          <w:p w14:paraId="56D99FA3" w14:textId="6D0ED6EF" w:rsidR="006B087B" w:rsidRPr="00D24681" w:rsidRDefault="001C59BC" w:rsidP="006B087B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A211F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17" w:type="dxa"/>
          </w:tcPr>
          <w:p w14:paraId="75CE203B" w14:textId="5A7A6A63" w:rsidR="006B087B" w:rsidRPr="00D24681" w:rsidRDefault="001C59BC" w:rsidP="006B087B">
            <w:pPr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Odnowienie istniejących przejść dla pieszych z masy chemoutwardzalnej </w:t>
            </w:r>
          </w:p>
        </w:tc>
        <w:tc>
          <w:tcPr>
            <w:tcW w:w="709" w:type="dxa"/>
          </w:tcPr>
          <w:p w14:paraId="7FB76679" w14:textId="7FFEF309" w:rsidR="006B087B" w:rsidRPr="00D24681" w:rsidRDefault="006B087B" w:rsidP="006B087B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 w:rsidRPr="00D2468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0" w:type="dxa"/>
          </w:tcPr>
          <w:p w14:paraId="39E337A7" w14:textId="4B8FFB7A" w:rsidR="006B087B" w:rsidRPr="00D24681" w:rsidRDefault="001C59BC" w:rsidP="006B087B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24,00</w:t>
            </w:r>
          </w:p>
        </w:tc>
      </w:tr>
      <w:tr w:rsidR="006B087B" w:rsidRPr="00D24681" w14:paraId="39EE4AE5" w14:textId="77777777" w:rsidTr="00CB38AF">
        <w:tc>
          <w:tcPr>
            <w:tcW w:w="566" w:type="dxa"/>
          </w:tcPr>
          <w:p w14:paraId="0B2916FE" w14:textId="77F132B8" w:rsidR="006B087B" w:rsidRPr="00D24681" w:rsidRDefault="00AF19EA" w:rsidP="006B087B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A211F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17" w:type="dxa"/>
          </w:tcPr>
          <w:p w14:paraId="4263D5E8" w14:textId="599CBBAC" w:rsidR="006B087B" w:rsidRPr="00D24681" w:rsidRDefault="001C59BC" w:rsidP="006B087B">
            <w:pPr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Ustawienie barier łańcuchowych </w:t>
            </w:r>
          </w:p>
        </w:tc>
        <w:tc>
          <w:tcPr>
            <w:tcW w:w="709" w:type="dxa"/>
          </w:tcPr>
          <w:p w14:paraId="0B11F1A3" w14:textId="6CD89637" w:rsidR="006B087B" w:rsidRPr="00D24681" w:rsidRDefault="006B087B" w:rsidP="006B087B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4681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1270" w:type="dxa"/>
          </w:tcPr>
          <w:p w14:paraId="4A6FB136" w14:textId="2442344D" w:rsidR="006B087B" w:rsidRPr="00D24681" w:rsidRDefault="001C59BC" w:rsidP="006B087B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46,00</w:t>
            </w:r>
          </w:p>
        </w:tc>
      </w:tr>
      <w:tr w:rsidR="006B087B" w:rsidRPr="00D24681" w14:paraId="30C84E37" w14:textId="77777777" w:rsidTr="00CB38AF">
        <w:tc>
          <w:tcPr>
            <w:tcW w:w="566" w:type="dxa"/>
          </w:tcPr>
          <w:p w14:paraId="499AD685" w14:textId="2340FF93" w:rsidR="006B087B" w:rsidRPr="00D24681" w:rsidRDefault="00AF19EA" w:rsidP="006B087B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6517" w:type="dxa"/>
          </w:tcPr>
          <w:p w14:paraId="542481A9" w14:textId="7D6281AC" w:rsidR="006B087B" w:rsidRPr="00D24681" w:rsidRDefault="001C59BC" w:rsidP="006B087B">
            <w:pPr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Czyszczenie wpustów kanalizacji deszczowej przy pomocy pojazdu specjalistycznego WUKO</w:t>
            </w:r>
          </w:p>
        </w:tc>
        <w:tc>
          <w:tcPr>
            <w:tcW w:w="709" w:type="dxa"/>
          </w:tcPr>
          <w:p w14:paraId="178F05F7" w14:textId="73A89167" w:rsidR="006B087B" w:rsidRPr="00D24681" w:rsidRDefault="001C59BC" w:rsidP="006B087B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szt.</w:t>
            </w:r>
          </w:p>
        </w:tc>
        <w:tc>
          <w:tcPr>
            <w:tcW w:w="1270" w:type="dxa"/>
          </w:tcPr>
          <w:p w14:paraId="64E498D7" w14:textId="3FF87B92" w:rsidR="006B087B" w:rsidRPr="00D24681" w:rsidRDefault="001C59BC" w:rsidP="006B087B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6,00</w:t>
            </w:r>
          </w:p>
        </w:tc>
      </w:tr>
      <w:tr w:rsidR="000D377C" w:rsidRPr="00D24681" w14:paraId="44E324B2" w14:textId="77777777" w:rsidTr="00CB38AF">
        <w:tc>
          <w:tcPr>
            <w:tcW w:w="566" w:type="dxa"/>
          </w:tcPr>
          <w:p w14:paraId="698D4B9D" w14:textId="7CC93BD2" w:rsidR="000D377C" w:rsidRPr="00D24681" w:rsidRDefault="000D377C" w:rsidP="006B087B">
            <w:p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6517" w:type="dxa"/>
          </w:tcPr>
          <w:p w14:paraId="6C9AB2CF" w14:textId="717DD04A" w:rsidR="000D377C" w:rsidRDefault="000D377C" w:rsidP="006B087B">
            <w:pPr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Wpusty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podchodnikowe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zgodnie z szczegółem konstrukcyjnym </w:t>
            </w:r>
          </w:p>
        </w:tc>
        <w:tc>
          <w:tcPr>
            <w:tcW w:w="709" w:type="dxa"/>
          </w:tcPr>
          <w:p w14:paraId="05CAAD62" w14:textId="3FFE6FB9" w:rsidR="000D377C" w:rsidRDefault="000D377C" w:rsidP="006B087B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szt.</w:t>
            </w:r>
          </w:p>
        </w:tc>
        <w:tc>
          <w:tcPr>
            <w:tcW w:w="1270" w:type="dxa"/>
          </w:tcPr>
          <w:p w14:paraId="4B6A3795" w14:textId="70D9CC0B" w:rsidR="000D377C" w:rsidRDefault="000D377C" w:rsidP="006B087B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4,00</w:t>
            </w:r>
          </w:p>
        </w:tc>
      </w:tr>
    </w:tbl>
    <w:p w14:paraId="5340A07C" w14:textId="77777777" w:rsidR="00FC7204" w:rsidRPr="00D24681" w:rsidRDefault="00FC7204" w:rsidP="006F4CAB">
      <w:pPr>
        <w:ind w:left="0" w:firstLine="0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03ADBCC9" w14:textId="2162365E" w:rsidR="00504E0B" w:rsidRPr="00D24681" w:rsidRDefault="00BD26C0" w:rsidP="00EB767B">
      <w:pPr>
        <w:ind w:left="0" w:firstLine="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D24681">
        <w:rPr>
          <w:rFonts w:ascii="Times New Roman" w:hAnsi="Times New Roman" w:cs="Times New Roman"/>
          <w:b/>
          <w:sz w:val="36"/>
          <w:szCs w:val="36"/>
          <w:u w:val="single"/>
        </w:rPr>
        <w:t>Tabelaryczne zestawienie zjazdów</w:t>
      </w:r>
      <w:r w:rsidR="0003371C" w:rsidRPr="00D24681">
        <w:rPr>
          <w:rFonts w:ascii="Times New Roman" w:hAnsi="Times New Roman" w:cs="Times New Roman"/>
          <w:b/>
          <w:sz w:val="36"/>
          <w:szCs w:val="36"/>
          <w:u w:val="single"/>
        </w:rPr>
        <w:t xml:space="preserve"> strona prawa</w:t>
      </w:r>
    </w:p>
    <w:tbl>
      <w:tblPr>
        <w:tblStyle w:val="Tabela-Siatka"/>
        <w:tblpPr w:leftFromText="141" w:rightFromText="141" w:vertAnchor="text" w:horzAnchor="page" w:tblpXSpec="center" w:tblpY="291"/>
        <w:tblW w:w="8926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560"/>
        <w:gridCol w:w="1271"/>
        <w:gridCol w:w="1138"/>
        <w:gridCol w:w="2264"/>
      </w:tblGrid>
      <w:tr w:rsidR="00C15494" w:rsidRPr="00D24681" w14:paraId="2DBF97F7" w14:textId="010A2C71" w:rsidTr="00E80CE9">
        <w:tc>
          <w:tcPr>
            <w:tcW w:w="567" w:type="dxa"/>
            <w:shd w:val="pct10" w:color="auto" w:fill="8DB3E2" w:themeFill="text2" w:themeFillTint="66"/>
          </w:tcPr>
          <w:p w14:paraId="3B301C06" w14:textId="77777777" w:rsidR="00C15494" w:rsidRPr="00D24681" w:rsidRDefault="00C15494" w:rsidP="005558BB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26" w:type="dxa"/>
            <w:shd w:val="pct10" w:color="auto" w:fill="8DB3E2" w:themeFill="text2" w:themeFillTint="66"/>
          </w:tcPr>
          <w:p w14:paraId="3FAFE414" w14:textId="77777777" w:rsidR="00C15494" w:rsidRPr="00D24681" w:rsidRDefault="00C15494" w:rsidP="005558BB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>Lokalizacja osi zjazdu</w:t>
            </w:r>
          </w:p>
          <w:p w14:paraId="59CD9B32" w14:textId="77777777" w:rsidR="00C15494" w:rsidRPr="00D24681" w:rsidRDefault="00C15494" w:rsidP="005558BB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>[km]</w:t>
            </w:r>
          </w:p>
        </w:tc>
        <w:tc>
          <w:tcPr>
            <w:tcW w:w="1560" w:type="dxa"/>
            <w:shd w:val="pct10" w:color="auto" w:fill="8DB3E2" w:themeFill="text2" w:themeFillTint="66"/>
          </w:tcPr>
          <w:p w14:paraId="3FC7B564" w14:textId="77777777" w:rsidR="00C15494" w:rsidRPr="00D24681" w:rsidRDefault="00C15494" w:rsidP="005558BB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>Szerokość</w:t>
            </w:r>
          </w:p>
          <w:p w14:paraId="6B868A34" w14:textId="77777777" w:rsidR="00C15494" w:rsidRPr="00D24681" w:rsidRDefault="00C15494" w:rsidP="005558BB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>[m]</w:t>
            </w:r>
          </w:p>
        </w:tc>
        <w:tc>
          <w:tcPr>
            <w:tcW w:w="1271" w:type="dxa"/>
            <w:shd w:val="pct10" w:color="auto" w:fill="8DB3E2" w:themeFill="text2" w:themeFillTint="66"/>
          </w:tcPr>
          <w:p w14:paraId="2370D4AB" w14:textId="040EA560" w:rsidR="00C15494" w:rsidRPr="00D24681" w:rsidRDefault="006F4CAB" w:rsidP="005558BB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Powierzchnia</w:t>
            </w:r>
          </w:p>
          <w:p w14:paraId="3A9B6DA0" w14:textId="1AF50BD3" w:rsidR="00C15494" w:rsidRPr="00D24681" w:rsidRDefault="00C15494" w:rsidP="005558BB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>[m</w:t>
            </w:r>
            <w:r w:rsidR="006F4CAB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  <w:r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>]</w:t>
            </w:r>
          </w:p>
        </w:tc>
        <w:tc>
          <w:tcPr>
            <w:tcW w:w="1138" w:type="dxa"/>
            <w:shd w:val="pct10" w:color="auto" w:fill="8DB3E2" w:themeFill="text2" w:themeFillTint="66"/>
          </w:tcPr>
          <w:p w14:paraId="4FBB2B9E" w14:textId="76585AC5" w:rsidR="006F4CAB" w:rsidRPr="00D24681" w:rsidRDefault="006F4CAB" w:rsidP="006F4CAB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Rozbiórka</w:t>
            </w:r>
          </w:p>
          <w:p w14:paraId="77C9743B" w14:textId="5A853D9D" w:rsidR="00C15494" w:rsidRPr="00D24681" w:rsidRDefault="006F4CAB" w:rsidP="006F4CAB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>[m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  <w:r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>]</w:t>
            </w:r>
          </w:p>
        </w:tc>
        <w:tc>
          <w:tcPr>
            <w:tcW w:w="2264" w:type="dxa"/>
            <w:shd w:val="pct10" w:color="auto" w:fill="8DB3E2" w:themeFill="text2" w:themeFillTint="66"/>
          </w:tcPr>
          <w:p w14:paraId="7FE429CD" w14:textId="6AF56919" w:rsidR="00E80CE9" w:rsidRDefault="006F4CAB" w:rsidP="00E80CE9">
            <w:pPr>
              <w:ind w:left="0"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Uzupełnienie</w:t>
            </w:r>
            <w:r w:rsidR="00E80CE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kruszywem </w:t>
            </w:r>
          </w:p>
          <w:p w14:paraId="067CE4DD" w14:textId="14F7C242" w:rsidR="00C15494" w:rsidRPr="00D24681" w:rsidRDefault="006F4CAB" w:rsidP="006F4CAB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za chodnikiem</w:t>
            </w:r>
          </w:p>
          <w:p w14:paraId="00649548" w14:textId="77777777" w:rsidR="00C15494" w:rsidRPr="00D24681" w:rsidRDefault="00C15494" w:rsidP="005558BB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>[m</w:t>
            </w:r>
            <w:r w:rsidRPr="00D24681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  <w:r w:rsidRPr="00D24681">
              <w:rPr>
                <w:rFonts w:ascii="Times New Roman" w:hAnsi="Times New Roman" w:cs="Times New Roman"/>
                <w:b/>
                <w:sz w:val="18"/>
                <w:szCs w:val="18"/>
              </w:rPr>
              <w:t>]</w:t>
            </w:r>
          </w:p>
        </w:tc>
      </w:tr>
      <w:tr w:rsidR="00C15494" w:rsidRPr="00D24681" w14:paraId="33DB3E94" w14:textId="0301CBDE" w:rsidTr="00E80CE9">
        <w:tc>
          <w:tcPr>
            <w:tcW w:w="567" w:type="dxa"/>
          </w:tcPr>
          <w:p w14:paraId="2A35AA09" w14:textId="77777777" w:rsidR="00C15494" w:rsidRPr="00D24681" w:rsidRDefault="00C15494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2468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6" w:type="dxa"/>
          </w:tcPr>
          <w:p w14:paraId="67C8F22F" w14:textId="141E1820" w:rsidR="00C15494" w:rsidRPr="00D24681" w:rsidRDefault="00C15494" w:rsidP="005558BB">
            <w:pPr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4681">
              <w:rPr>
                <w:rFonts w:ascii="Times New Roman" w:hAnsi="Times New Roman" w:cs="Times New Roman"/>
              </w:rPr>
              <w:t>0+0</w:t>
            </w:r>
            <w:r w:rsidR="006F4CAB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560" w:type="dxa"/>
          </w:tcPr>
          <w:p w14:paraId="22FFE9E4" w14:textId="7387DEA9" w:rsidR="00C15494" w:rsidRPr="00D24681" w:rsidRDefault="006F4CAB" w:rsidP="00850905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15494" w:rsidRPr="00D2468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1" w:type="dxa"/>
          </w:tcPr>
          <w:p w14:paraId="4EBC8A1F" w14:textId="1B3D5510" w:rsidR="00C15494" w:rsidRPr="00D24681" w:rsidRDefault="006F4CAB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13,40</w:t>
            </w:r>
          </w:p>
        </w:tc>
        <w:tc>
          <w:tcPr>
            <w:tcW w:w="1138" w:type="dxa"/>
          </w:tcPr>
          <w:p w14:paraId="320BAD3E" w14:textId="7182515C" w:rsidR="00C15494" w:rsidRPr="00D24681" w:rsidRDefault="00C15494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2468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4" w:type="dxa"/>
          </w:tcPr>
          <w:p w14:paraId="0501DF2C" w14:textId="0131C9DF" w:rsidR="00C15494" w:rsidRPr="00D24681" w:rsidRDefault="006F4CAB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16,53</w:t>
            </w:r>
          </w:p>
        </w:tc>
      </w:tr>
      <w:tr w:rsidR="00C15494" w:rsidRPr="00D24681" w14:paraId="4A15FAF6" w14:textId="6F8BF2F0" w:rsidTr="00E80CE9">
        <w:tc>
          <w:tcPr>
            <w:tcW w:w="567" w:type="dxa"/>
          </w:tcPr>
          <w:p w14:paraId="7CFC71F4" w14:textId="77777777" w:rsidR="00C15494" w:rsidRPr="00D24681" w:rsidRDefault="00C15494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2468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26" w:type="dxa"/>
          </w:tcPr>
          <w:p w14:paraId="7BAC94B3" w14:textId="3189227D" w:rsidR="00C15494" w:rsidRPr="00D24681" w:rsidRDefault="006F4CAB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0+198</w:t>
            </w:r>
          </w:p>
        </w:tc>
        <w:tc>
          <w:tcPr>
            <w:tcW w:w="1560" w:type="dxa"/>
          </w:tcPr>
          <w:p w14:paraId="26D188FF" w14:textId="5AD55797" w:rsidR="00C15494" w:rsidRPr="00D24681" w:rsidRDefault="006F4CAB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271" w:type="dxa"/>
          </w:tcPr>
          <w:p w14:paraId="4F815CC0" w14:textId="3D5126B8" w:rsidR="00C15494" w:rsidRPr="00D24681" w:rsidRDefault="006F4CAB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26,70</w:t>
            </w:r>
          </w:p>
        </w:tc>
        <w:tc>
          <w:tcPr>
            <w:tcW w:w="1138" w:type="dxa"/>
          </w:tcPr>
          <w:p w14:paraId="30D021D8" w14:textId="53B0FB4D" w:rsidR="00C15494" w:rsidRPr="00D24681" w:rsidRDefault="006F4CAB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2,70</w:t>
            </w:r>
          </w:p>
        </w:tc>
        <w:tc>
          <w:tcPr>
            <w:tcW w:w="2264" w:type="dxa"/>
          </w:tcPr>
          <w:p w14:paraId="3BAF2B1E" w14:textId="47A5ACBD" w:rsidR="00C15494" w:rsidRPr="00D24681" w:rsidRDefault="006F4CAB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15494" w:rsidRPr="00D24681" w14:paraId="7452DE9A" w14:textId="337C9DB3" w:rsidTr="00E80CE9">
        <w:tc>
          <w:tcPr>
            <w:tcW w:w="567" w:type="dxa"/>
          </w:tcPr>
          <w:p w14:paraId="484979C5" w14:textId="77777777" w:rsidR="00C15494" w:rsidRPr="00D24681" w:rsidRDefault="00C15494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2468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26" w:type="dxa"/>
          </w:tcPr>
          <w:p w14:paraId="45D16291" w14:textId="3D11CCF0" w:rsidR="00C15494" w:rsidRPr="00D24681" w:rsidRDefault="006F4CAB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0+247</w:t>
            </w:r>
          </w:p>
        </w:tc>
        <w:tc>
          <w:tcPr>
            <w:tcW w:w="1560" w:type="dxa"/>
          </w:tcPr>
          <w:p w14:paraId="0CBF3304" w14:textId="428FC6B1" w:rsidR="00C15494" w:rsidRPr="00D24681" w:rsidRDefault="006F4CAB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271" w:type="dxa"/>
          </w:tcPr>
          <w:p w14:paraId="1E14C7DE" w14:textId="40E65F19" w:rsidR="00C15494" w:rsidRPr="00D24681" w:rsidRDefault="006F4CAB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138" w:type="dxa"/>
          </w:tcPr>
          <w:p w14:paraId="1E4457F5" w14:textId="144B011C" w:rsidR="00C15494" w:rsidRPr="00D24681" w:rsidRDefault="006F4CAB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2264" w:type="dxa"/>
          </w:tcPr>
          <w:p w14:paraId="3EEF1058" w14:textId="1C765B27" w:rsidR="00C15494" w:rsidRPr="00D24681" w:rsidRDefault="006F4CAB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15494" w:rsidRPr="00D24681" w14:paraId="5FC90D6C" w14:textId="69CC0F3E" w:rsidTr="00E80CE9">
        <w:tc>
          <w:tcPr>
            <w:tcW w:w="567" w:type="dxa"/>
          </w:tcPr>
          <w:p w14:paraId="2A32A399" w14:textId="77777777" w:rsidR="00C15494" w:rsidRPr="00D24681" w:rsidRDefault="00C15494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2468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26" w:type="dxa"/>
          </w:tcPr>
          <w:p w14:paraId="73BADC8D" w14:textId="7D3D0716" w:rsidR="00C15494" w:rsidRPr="00D24681" w:rsidRDefault="006F4CAB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0+263</w:t>
            </w:r>
          </w:p>
        </w:tc>
        <w:tc>
          <w:tcPr>
            <w:tcW w:w="1560" w:type="dxa"/>
          </w:tcPr>
          <w:p w14:paraId="62AC015C" w14:textId="68D39F56" w:rsidR="00C15494" w:rsidRPr="00D24681" w:rsidRDefault="006F4CAB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7,50</w:t>
            </w:r>
          </w:p>
        </w:tc>
        <w:tc>
          <w:tcPr>
            <w:tcW w:w="1271" w:type="dxa"/>
          </w:tcPr>
          <w:p w14:paraId="7BBD153D" w14:textId="0C47BE03" w:rsidR="00C15494" w:rsidRPr="00D24681" w:rsidRDefault="006F4CAB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15,50</w:t>
            </w:r>
          </w:p>
        </w:tc>
        <w:tc>
          <w:tcPr>
            <w:tcW w:w="1138" w:type="dxa"/>
          </w:tcPr>
          <w:p w14:paraId="1FE4B7CE" w14:textId="31354ED4" w:rsidR="00C15494" w:rsidRPr="00D24681" w:rsidRDefault="006F4CAB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15,50</w:t>
            </w:r>
          </w:p>
        </w:tc>
        <w:tc>
          <w:tcPr>
            <w:tcW w:w="2264" w:type="dxa"/>
          </w:tcPr>
          <w:p w14:paraId="246C0A04" w14:textId="651DDE26" w:rsidR="00C15494" w:rsidRPr="00D24681" w:rsidRDefault="006F4CAB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15494" w:rsidRPr="00D24681" w14:paraId="4E686436" w14:textId="77777777" w:rsidTr="00E80CE9">
        <w:tc>
          <w:tcPr>
            <w:tcW w:w="567" w:type="dxa"/>
          </w:tcPr>
          <w:p w14:paraId="50C802C2" w14:textId="4BD464F8" w:rsidR="00C15494" w:rsidRPr="00D24681" w:rsidRDefault="00C15494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2468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26" w:type="dxa"/>
          </w:tcPr>
          <w:p w14:paraId="241EAD23" w14:textId="5DB3AC2E" w:rsidR="00C15494" w:rsidRPr="00D24681" w:rsidRDefault="006F4CAB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E80CE9">
              <w:rPr>
                <w:rFonts w:ascii="Times New Roman" w:hAnsi="Times New Roman" w:cs="Times New Roman"/>
              </w:rPr>
              <w:t>+425</w:t>
            </w:r>
          </w:p>
        </w:tc>
        <w:tc>
          <w:tcPr>
            <w:tcW w:w="1560" w:type="dxa"/>
          </w:tcPr>
          <w:p w14:paraId="47E4D754" w14:textId="4B6357EA" w:rsidR="00C15494" w:rsidRPr="00D24681" w:rsidRDefault="00E80CE9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271" w:type="dxa"/>
          </w:tcPr>
          <w:p w14:paraId="31259386" w14:textId="52E96F66" w:rsidR="00C15494" w:rsidRPr="00D24681" w:rsidRDefault="00E80CE9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7,60</w:t>
            </w:r>
          </w:p>
        </w:tc>
        <w:tc>
          <w:tcPr>
            <w:tcW w:w="1138" w:type="dxa"/>
          </w:tcPr>
          <w:p w14:paraId="099945A3" w14:textId="4E7507D2" w:rsidR="00C15494" w:rsidRPr="00D24681" w:rsidRDefault="00E80CE9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7,60</w:t>
            </w:r>
          </w:p>
        </w:tc>
        <w:tc>
          <w:tcPr>
            <w:tcW w:w="2264" w:type="dxa"/>
          </w:tcPr>
          <w:p w14:paraId="58113C67" w14:textId="7AB9D748" w:rsidR="00C15494" w:rsidRPr="00D24681" w:rsidRDefault="00E80CE9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15494" w:rsidRPr="00D24681" w14:paraId="2D975619" w14:textId="77777777" w:rsidTr="00E80CE9">
        <w:tc>
          <w:tcPr>
            <w:tcW w:w="567" w:type="dxa"/>
          </w:tcPr>
          <w:p w14:paraId="3CA72D50" w14:textId="0E239894" w:rsidR="00C15494" w:rsidRPr="00D24681" w:rsidRDefault="00E80CE9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126" w:type="dxa"/>
          </w:tcPr>
          <w:p w14:paraId="74821CF1" w14:textId="181D4599" w:rsidR="00C15494" w:rsidRPr="00D24681" w:rsidRDefault="00E80CE9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0+463</w:t>
            </w:r>
          </w:p>
        </w:tc>
        <w:tc>
          <w:tcPr>
            <w:tcW w:w="1560" w:type="dxa"/>
          </w:tcPr>
          <w:p w14:paraId="3E9D434F" w14:textId="4C2A1E85" w:rsidR="00C15494" w:rsidRPr="00D24681" w:rsidRDefault="00E80CE9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271" w:type="dxa"/>
          </w:tcPr>
          <w:p w14:paraId="322C0DFC" w14:textId="6C4E6DBC" w:rsidR="00C15494" w:rsidRPr="00D24681" w:rsidRDefault="00E80CE9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138" w:type="dxa"/>
          </w:tcPr>
          <w:p w14:paraId="5F213FAE" w14:textId="64E60C45" w:rsidR="00C15494" w:rsidRPr="00D24681" w:rsidRDefault="00E80CE9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64" w:type="dxa"/>
          </w:tcPr>
          <w:p w14:paraId="1994ECD3" w14:textId="6871A089" w:rsidR="00C15494" w:rsidRPr="00D24681" w:rsidRDefault="00E80CE9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80CE9" w:rsidRPr="00D24681" w14:paraId="16449CFE" w14:textId="77777777" w:rsidTr="00E80CE9">
        <w:tc>
          <w:tcPr>
            <w:tcW w:w="567" w:type="dxa"/>
          </w:tcPr>
          <w:p w14:paraId="520DB82E" w14:textId="6E43A654" w:rsidR="00E80CE9" w:rsidRPr="00D24681" w:rsidRDefault="00E80CE9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126" w:type="dxa"/>
          </w:tcPr>
          <w:p w14:paraId="735FA190" w14:textId="21623C7B" w:rsidR="00E80CE9" w:rsidRDefault="00E80CE9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0+416</w:t>
            </w:r>
          </w:p>
        </w:tc>
        <w:tc>
          <w:tcPr>
            <w:tcW w:w="1560" w:type="dxa"/>
          </w:tcPr>
          <w:p w14:paraId="36C5FDE2" w14:textId="526B4CBF" w:rsidR="00E80CE9" w:rsidRDefault="00E80CE9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271" w:type="dxa"/>
          </w:tcPr>
          <w:p w14:paraId="64A9A895" w14:textId="1F718A3C" w:rsidR="00E80CE9" w:rsidRDefault="00E80CE9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1138" w:type="dxa"/>
          </w:tcPr>
          <w:p w14:paraId="5BB54208" w14:textId="61D0D020" w:rsidR="00E80CE9" w:rsidRDefault="00E80CE9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4" w:type="dxa"/>
          </w:tcPr>
          <w:p w14:paraId="53B307F1" w14:textId="77777777" w:rsidR="00E80CE9" w:rsidRDefault="00E80CE9" w:rsidP="005558BB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5494" w:rsidRPr="00D24681" w14:paraId="3F4F3902" w14:textId="1B47AF2E" w:rsidTr="00E80CE9">
        <w:tc>
          <w:tcPr>
            <w:tcW w:w="2693" w:type="dxa"/>
            <w:gridSpan w:val="2"/>
            <w:shd w:val="clear" w:color="auto" w:fill="8DB3E2" w:themeFill="text2" w:themeFillTint="66"/>
          </w:tcPr>
          <w:p w14:paraId="1907F198" w14:textId="77777777" w:rsidR="00C15494" w:rsidRPr="00D24681" w:rsidRDefault="00C15494" w:rsidP="005558BB">
            <w:pPr>
              <w:ind w:left="0" w:firstLine="0"/>
              <w:jc w:val="left"/>
              <w:rPr>
                <w:rFonts w:ascii="Times New Roman" w:hAnsi="Times New Roman" w:cs="Times New Roman"/>
                <w:b/>
              </w:rPr>
            </w:pPr>
            <w:r w:rsidRPr="00D24681">
              <w:rPr>
                <w:rFonts w:ascii="Times New Roman" w:hAnsi="Times New Roman" w:cs="Times New Roman"/>
                <w:b/>
              </w:rPr>
              <w:t>RAZEM:</w:t>
            </w:r>
          </w:p>
        </w:tc>
        <w:tc>
          <w:tcPr>
            <w:tcW w:w="1560" w:type="dxa"/>
            <w:shd w:val="clear" w:color="auto" w:fill="8DB3E2" w:themeFill="text2" w:themeFillTint="66"/>
          </w:tcPr>
          <w:p w14:paraId="60CC0645" w14:textId="7F59D8D7" w:rsidR="00C15494" w:rsidRPr="00D24681" w:rsidRDefault="00E80CE9" w:rsidP="005558BB">
            <w:pPr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33,50</w:t>
            </w:r>
          </w:p>
        </w:tc>
        <w:tc>
          <w:tcPr>
            <w:tcW w:w="1271" w:type="dxa"/>
            <w:shd w:val="clear" w:color="auto" w:fill="8DB3E2" w:themeFill="text2" w:themeFillTint="66"/>
          </w:tcPr>
          <w:p w14:paraId="0E196BCC" w14:textId="11A8C217" w:rsidR="00C15494" w:rsidRPr="00D24681" w:rsidRDefault="00E80CE9" w:rsidP="005558BB">
            <w:pPr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82,70</w:t>
            </w:r>
          </w:p>
        </w:tc>
        <w:tc>
          <w:tcPr>
            <w:tcW w:w="1138" w:type="dxa"/>
            <w:shd w:val="clear" w:color="auto" w:fill="8DB3E2" w:themeFill="text2" w:themeFillTint="66"/>
          </w:tcPr>
          <w:p w14:paraId="004925B7" w14:textId="5A5CE48A" w:rsidR="00C15494" w:rsidRPr="00D24681" w:rsidRDefault="00E80CE9" w:rsidP="005558BB">
            <w:pPr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39,80</w:t>
            </w:r>
          </w:p>
        </w:tc>
        <w:tc>
          <w:tcPr>
            <w:tcW w:w="2264" w:type="dxa"/>
            <w:shd w:val="clear" w:color="auto" w:fill="8DB3E2" w:themeFill="text2" w:themeFillTint="66"/>
          </w:tcPr>
          <w:p w14:paraId="11387E3A" w14:textId="4D29DD2D" w:rsidR="00C15494" w:rsidRPr="00D24681" w:rsidRDefault="00E80CE9" w:rsidP="005558BB">
            <w:pPr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16,53</w:t>
            </w:r>
          </w:p>
        </w:tc>
      </w:tr>
      <w:bookmarkEnd w:id="1"/>
    </w:tbl>
    <w:p w14:paraId="1D1754EB" w14:textId="77777777" w:rsidR="005558BB" w:rsidRPr="00D24681" w:rsidRDefault="005558BB" w:rsidP="00240CB4">
      <w:pPr>
        <w:ind w:left="0" w:firstLine="0"/>
        <w:rPr>
          <w:rFonts w:ascii="Times New Roman" w:hAnsi="Times New Roman" w:cs="Times New Roman"/>
          <w:b/>
          <w:sz w:val="36"/>
          <w:szCs w:val="36"/>
          <w:u w:val="single"/>
        </w:rPr>
      </w:pPr>
    </w:p>
    <w:sectPr w:rsidR="005558BB" w:rsidRPr="00D24681" w:rsidSect="00E87283">
      <w:headerReference w:type="default" r:id="rId8"/>
      <w:pgSz w:w="11906" w:h="16838"/>
      <w:pgMar w:top="851" w:right="1417" w:bottom="1417" w:left="1417" w:header="708" w:footer="3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E5277" w14:textId="77777777" w:rsidR="00866E7F" w:rsidRDefault="00866E7F" w:rsidP="00BD26C0">
      <w:pPr>
        <w:spacing w:line="240" w:lineRule="auto"/>
      </w:pPr>
      <w:r>
        <w:separator/>
      </w:r>
    </w:p>
  </w:endnote>
  <w:endnote w:type="continuationSeparator" w:id="0">
    <w:p w14:paraId="26E9D68E" w14:textId="77777777" w:rsidR="00866E7F" w:rsidRDefault="00866E7F" w:rsidP="00BD26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D2BD9" w14:textId="77777777" w:rsidR="00866E7F" w:rsidRDefault="00866E7F" w:rsidP="00BD26C0">
      <w:pPr>
        <w:spacing w:line="240" w:lineRule="auto"/>
      </w:pPr>
      <w:r>
        <w:separator/>
      </w:r>
    </w:p>
  </w:footnote>
  <w:footnote w:type="continuationSeparator" w:id="0">
    <w:p w14:paraId="283A56BD" w14:textId="77777777" w:rsidR="00866E7F" w:rsidRDefault="00866E7F" w:rsidP="00BD26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DF541" w14:textId="26F44145" w:rsidR="00F03DE2" w:rsidRDefault="00F03DE2" w:rsidP="00083764">
    <w:pPr>
      <w:pStyle w:val="Stopka"/>
      <w:tabs>
        <w:tab w:val="clear" w:pos="4536"/>
        <w:tab w:val="clear" w:pos="9072"/>
        <w:tab w:val="left" w:pos="2631"/>
      </w:tabs>
      <w:jc w:val="left"/>
    </w:pPr>
    <w:r>
      <w:rPr>
        <w:noProof/>
        <w:sz w:val="16"/>
        <w:lang w:eastAsia="pl-PL"/>
      </w:rPr>
      <w:drawing>
        <wp:inline distT="0" distB="0" distL="0" distR="0" wp14:anchorId="0378BD5A" wp14:editId="4A04CB89">
          <wp:extent cx="1933575" cy="574162"/>
          <wp:effectExtent l="0" t="0" r="0" b="0"/>
          <wp:docPr id="1" name="Obraz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2731" cy="579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</w:t>
    </w:r>
    <w:r>
      <w:tab/>
    </w:r>
  </w:p>
  <w:p w14:paraId="29D6844C" w14:textId="77777777" w:rsidR="00F03DE2" w:rsidRDefault="00F03DE2" w:rsidP="00377EBF">
    <w:pPr>
      <w:pStyle w:val="Stopka"/>
      <w:ind w:left="0" w:firstLine="0"/>
      <w:jc w:val="left"/>
    </w:pPr>
  </w:p>
  <w:p w14:paraId="259E2E9A" w14:textId="77777777" w:rsidR="00F03DE2" w:rsidRDefault="00F03DE2" w:rsidP="00377EB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5E3D"/>
    <w:multiLevelType w:val="hybridMultilevel"/>
    <w:tmpl w:val="3CB68FE6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33A77DE"/>
    <w:multiLevelType w:val="hybridMultilevel"/>
    <w:tmpl w:val="BD5A98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E122E"/>
    <w:multiLevelType w:val="hybridMultilevel"/>
    <w:tmpl w:val="2624832E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4A1492A"/>
    <w:multiLevelType w:val="hybridMultilevel"/>
    <w:tmpl w:val="2A3A68A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8702D0"/>
    <w:multiLevelType w:val="hybridMultilevel"/>
    <w:tmpl w:val="1D64035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80010EE"/>
    <w:multiLevelType w:val="hybridMultilevel"/>
    <w:tmpl w:val="6B26EA1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EAB62E8"/>
    <w:multiLevelType w:val="hybridMultilevel"/>
    <w:tmpl w:val="5E7AD7B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EAB31C6"/>
    <w:multiLevelType w:val="hybridMultilevel"/>
    <w:tmpl w:val="313AC9DC"/>
    <w:lvl w:ilvl="0" w:tplc="B33E038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5630FF8"/>
    <w:multiLevelType w:val="hybridMultilevel"/>
    <w:tmpl w:val="02EC963A"/>
    <w:lvl w:ilvl="0" w:tplc="016858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0CF317A"/>
    <w:multiLevelType w:val="hybridMultilevel"/>
    <w:tmpl w:val="97CC1AB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9386586"/>
    <w:multiLevelType w:val="hybridMultilevel"/>
    <w:tmpl w:val="4866FC3E"/>
    <w:lvl w:ilvl="0" w:tplc="0415000D">
      <w:start w:val="1"/>
      <w:numFmt w:val="bullet"/>
      <w:lvlText w:val="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3CEF4C4F"/>
    <w:multiLevelType w:val="hybridMultilevel"/>
    <w:tmpl w:val="5A38A450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F5262C2"/>
    <w:multiLevelType w:val="hybridMultilevel"/>
    <w:tmpl w:val="D9C61E76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3AA0AD2"/>
    <w:multiLevelType w:val="hybridMultilevel"/>
    <w:tmpl w:val="232CD256"/>
    <w:lvl w:ilvl="0" w:tplc="16783E58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3A109A1"/>
    <w:multiLevelType w:val="hybridMultilevel"/>
    <w:tmpl w:val="2E4C7BF4"/>
    <w:lvl w:ilvl="0" w:tplc="016858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5FD65CBA"/>
    <w:multiLevelType w:val="hybridMultilevel"/>
    <w:tmpl w:val="31829036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6" w15:restartNumberingAfterBreak="0">
    <w:nsid w:val="62813F73"/>
    <w:multiLevelType w:val="hybridMultilevel"/>
    <w:tmpl w:val="AD506916"/>
    <w:lvl w:ilvl="0" w:tplc="43EE81F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642C46C6"/>
    <w:multiLevelType w:val="hybridMultilevel"/>
    <w:tmpl w:val="C308B66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649C01E9"/>
    <w:multiLevelType w:val="hybridMultilevel"/>
    <w:tmpl w:val="0CA0DC9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C25387"/>
    <w:multiLevelType w:val="hybridMultilevel"/>
    <w:tmpl w:val="E8DC06C2"/>
    <w:lvl w:ilvl="0" w:tplc="7E1EB32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E2F485C"/>
    <w:multiLevelType w:val="hybridMultilevel"/>
    <w:tmpl w:val="62501384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71B03DEC"/>
    <w:multiLevelType w:val="hybridMultilevel"/>
    <w:tmpl w:val="4F361BAA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9115BBF"/>
    <w:multiLevelType w:val="hybridMultilevel"/>
    <w:tmpl w:val="040EF5D0"/>
    <w:lvl w:ilvl="0" w:tplc="C52847D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6"/>
  </w:num>
  <w:num w:numId="5">
    <w:abstractNumId w:val="20"/>
  </w:num>
  <w:num w:numId="6">
    <w:abstractNumId w:val="5"/>
  </w:num>
  <w:num w:numId="7">
    <w:abstractNumId w:val="17"/>
  </w:num>
  <w:num w:numId="8">
    <w:abstractNumId w:val="0"/>
  </w:num>
  <w:num w:numId="9">
    <w:abstractNumId w:val="19"/>
  </w:num>
  <w:num w:numId="10">
    <w:abstractNumId w:val="14"/>
  </w:num>
  <w:num w:numId="11">
    <w:abstractNumId w:val="8"/>
  </w:num>
  <w:num w:numId="12">
    <w:abstractNumId w:val="22"/>
  </w:num>
  <w:num w:numId="13">
    <w:abstractNumId w:val="13"/>
  </w:num>
  <w:num w:numId="14">
    <w:abstractNumId w:val="2"/>
  </w:num>
  <w:num w:numId="15">
    <w:abstractNumId w:val="4"/>
  </w:num>
  <w:num w:numId="16">
    <w:abstractNumId w:val="3"/>
  </w:num>
  <w:num w:numId="17">
    <w:abstractNumId w:val="12"/>
  </w:num>
  <w:num w:numId="18">
    <w:abstractNumId w:val="21"/>
  </w:num>
  <w:num w:numId="19">
    <w:abstractNumId w:val="18"/>
  </w:num>
  <w:num w:numId="20">
    <w:abstractNumId w:val="1"/>
  </w:num>
  <w:num w:numId="21">
    <w:abstractNumId w:val="10"/>
  </w:num>
  <w:num w:numId="22">
    <w:abstractNumId w:val="11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C0"/>
    <w:rsid w:val="000008EE"/>
    <w:rsid w:val="00001104"/>
    <w:rsid w:val="00014080"/>
    <w:rsid w:val="00015620"/>
    <w:rsid w:val="000203E0"/>
    <w:rsid w:val="00024218"/>
    <w:rsid w:val="0003371C"/>
    <w:rsid w:val="00034B80"/>
    <w:rsid w:val="0004152B"/>
    <w:rsid w:val="000516C2"/>
    <w:rsid w:val="0005198D"/>
    <w:rsid w:val="00053352"/>
    <w:rsid w:val="00062C6A"/>
    <w:rsid w:val="000709B9"/>
    <w:rsid w:val="000715C9"/>
    <w:rsid w:val="00073553"/>
    <w:rsid w:val="0008055E"/>
    <w:rsid w:val="00083764"/>
    <w:rsid w:val="000840D0"/>
    <w:rsid w:val="000942A4"/>
    <w:rsid w:val="00097F49"/>
    <w:rsid w:val="000A70FC"/>
    <w:rsid w:val="000B47ED"/>
    <w:rsid w:val="000C273C"/>
    <w:rsid w:val="000C47F7"/>
    <w:rsid w:val="000D377C"/>
    <w:rsid w:val="000D777E"/>
    <w:rsid w:val="000E0E5C"/>
    <w:rsid w:val="000E522F"/>
    <w:rsid w:val="000E67E5"/>
    <w:rsid w:val="000F0374"/>
    <w:rsid w:val="000F39C7"/>
    <w:rsid w:val="00101F5A"/>
    <w:rsid w:val="00103503"/>
    <w:rsid w:val="0011638D"/>
    <w:rsid w:val="001174F5"/>
    <w:rsid w:val="00120BA8"/>
    <w:rsid w:val="0012186D"/>
    <w:rsid w:val="001279FF"/>
    <w:rsid w:val="001303C7"/>
    <w:rsid w:val="00135061"/>
    <w:rsid w:val="001432CC"/>
    <w:rsid w:val="00146579"/>
    <w:rsid w:val="0014664D"/>
    <w:rsid w:val="00147125"/>
    <w:rsid w:val="00173713"/>
    <w:rsid w:val="00173AC8"/>
    <w:rsid w:val="00176720"/>
    <w:rsid w:val="00185280"/>
    <w:rsid w:val="0019285D"/>
    <w:rsid w:val="00194518"/>
    <w:rsid w:val="001A198E"/>
    <w:rsid w:val="001A1B83"/>
    <w:rsid w:val="001A280D"/>
    <w:rsid w:val="001A5A6D"/>
    <w:rsid w:val="001B06A1"/>
    <w:rsid w:val="001B4FDC"/>
    <w:rsid w:val="001B612A"/>
    <w:rsid w:val="001B73CA"/>
    <w:rsid w:val="001C4DD0"/>
    <w:rsid w:val="001C59BC"/>
    <w:rsid w:val="001D28ED"/>
    <w:rsid w:val="001D2E6F"/>
    <w:rsid w:val="00206CA5"/>
    <w:rsid w:val="00207831"/>
    <w:rsid w:val="00210B0E"/>
    <w:rsid w:val="00210E58"/>
    <w:rsid w:val="002115DC"/>
    <w:rsid w:val="00211C7F"/>
    <w:rsid w:val="00231409"/>
    <w:rsid w:val="002358D6"/>
    <w:rsid w:val="00240CB4"/>
    <w:rsid w:val="00245803"/>
    <w:rsid w:val="002517B3"/>
    <w:rsid w:val="00252952"/>
    <w:rsid w:val="00257DD7"/>
    <w:rsid w:val="002655E0"/>
    <w:rsid w:val="00265A71"/>
    <w:rsid w:val="00274EC5"/>
    <w:rsid w:val="00280836"/>
    <w:rsid w:val="00283779"/>
    <w:rsid w:val="00284802"/>
    <w:rsid w:val="00285F06"/>
    <w:rsid w:val="002A5809"/>
    <w:rsid w:val="002A63AC"/>
    <w:rsid w:val="002A7CA2"/>
    <w:rsid w:val="002A7EC9"/>
    <w:rsid w:val="002C4003"/>
    <w:rsid w:val="002C5387"/>
    <w:rsid w:val="002C773F"/>
    <w:rsid w:val="002D0C9A"/>
    <w:rsid w:val="002D1241"/>
    <w:rsid w:val="002D2AA9"/>
    <w:rsid w:val="002D5261"/>
    <w:rsid w:val="002F14AC"/>
    <w:rsid w:val="002F3CF7"/>
    <w:rsid w:val="002F40A7"/>
    <w:rsid w:val="002F6718"/>
    <w:rsid w:val="002F6878"/>
    <w:rsid w:val="002F78F9"/>
    <w:rsid w:val="002F79B3"/>
    <w:rsid w:val="00301BFC"/>
    <w:rsid w:val="00305FDB"/>
    <w:rsid w:val="00307095"/>
    <w:rsid w:val="00325876"/>
    <w:rsid w:val="003278FB"/>
    <w:rsid w:val="003404B4"/>
    <w:rsid w:val="00340986"/>
    <w:rsid w:val="00352EC2"/>
    <w:rsid w:val="003559AA"/>
    <w:rsid w:val="00363D57"/>
    <w:rsid w:val="00373408"/>
    <w:rsid w:val="00375107"/>
    <w:rsid w:val="00377EBF"/>
    <w:rsid w:val="00380095"/>
    <w:rsid w:val="00384CE1"/>
    <w:rsid w:val="00387764"/>
    <w:rsid w:val="00396C20"/>
    <w:rsid w:val="00396CAE"/>
    <w:rsid w:val="003A5CBB"/>
    <w:rsid w:val="003A5DC8"/>
    <w:rsid w:val="003B10CB"/>
    <w:rsid w:val="003C09B3"/>
    <w:rsid w:val="003C3F9F"/>
    <w:rsid w:val="003E0667"/>
    <w:rsid w:val="003F514F"/>
    <w:rsid w:val="003F66B7"/>
    <w:rsid w:val="003F7A63"/>
    <w:rsid w:val="004043F7"/>
    <w:rsid w:val="00404F06"/>
    <w:rsid w:val="00417473"/>
    <w:rsid w:val="00417617"/>
    <w:rsid w:val="004210D5"/>
    <w:rsid w:val="004270D4"/>
    <w:rsid w:val="00431955"/>
    <w:rsid w:val="0043425D"/>
    <w:rsid w:val="00436D8A"/>
    <w:rsid w:val="00442FD2"/>
    <w:rsid w:val="004445D6"/>
    <w:rsid w:val="004603E6"/>
    <w:rsid w:val="004630CC"/>
    <w:rsid w:val="00466906"/>
    <w:rsid w:val="004725B9"/>
    <w:rsid w:val="00474E49"/>
    <w:rsid w:val="004812BC"/>
    <w:rsid w:val="00481ADC"/>
    <w:rsid w:val="00481EF1"/>
    <w:rsid w:val="00484406"/>
    <w:rsid w:val="00485CB3"/>
    <w:rsid w:val="00486E4E"/>
    <w:rsid w:val="00492BBF"/>
    <w:rsid w:val="004939ED"/>
    <w:rsid w:val="004A3181"/>
    <w:rsid w:val="004A650F"/>
    <w:rsid w:val="004B5097"/>
    <w:rsid w:val="004B6557"/>
    <w:rsid w:val="004C4B5A"/>
    <w:rsid w:val="004C677A"/>
    <w:rsid w:val="004C70A2"/>
    <w:rsid w:val="004D1851"/>
    <w:rsid w:val="004D4B47"/>
    <w:rsid w:val="004D626E"/>
    <w:rsid w:val="004E171F"/>
    <w:rsid w:val="00504E0B"/>
    <w:rsid w:val="0050504B"/>
    <w:rsid w:val="00505794"/>
    <w:rsid w:val="005151E7"/>
    <w:rsid w:val="00517623"/>
    <w:rsid w:val="00524E43"/>
    <w:rsid w:val="005303D4"/>
    <w:rsid w:val="0053360C"/>
    <w:rsid w:val="00537E99"/>
    <w:rsid w:val="00541B39"/>
    <w:rsid w:val="00553B18"/>
    <w:rsid w:val="005558BB"/>
    <w:rsid w:val="00564A3B"/>
    <w:rsid w:val="005663FD"/>
    <w:rsid w:val="005819BD"/>
    <w:rsid w:val="00582F62"/>
    <w:rsid w:val="005851E6"/>
    <w:rsid w:val="00587213"/>
    <w:rsid w:val="00590BA3"/>
    <w:rsid w:val="005961EE"/>
    <w:rsid w:val="005A3476"/>
    <w:rsid w:val="005B6720"/>
    <w:rsid w:val="005B69BE"/>
    <w:rsid w:val="005C5E2A"/>
    <w:rsid w:val="005C6821"/>
    <w:rsid w:val="005C7FE6"/>
    <w:rsid w:val="005D0AFC"/>
    <w:rsid w:val="005D2C3F"/>
    <w:rsid w:val="005D5724"/>
    <w:rsid w:val="005D6A3B"/>
    <w:rsid w:val="005E1FF8"/>
    <w:rsid w:val="005E7146"/>
    <w:rsid w:val="005F32D4"/>
    <w:rsid w:val="005F371F"/>
    <w:rsid w:val="005F5C48"/>
    <w:rsid w:val="005F602F"/>
    <w:rsid w:val="005F6DEE"/>
    <w:rsid w:val="006013E5"/>
    <w:rsid w:val="00601B97"/>
    <w:rsid w:val="00607EB2"/>
    <w:rsid w:val="00616F48"/>
    <w:rsid w:val="00620E73"/>
    <w:rsid w:val="00622689"/>
    <w:rsid w:val="00624052"/>
    <w:rsid w:val="00630509"/>
    <w:rsid w:val="00631895"/>
    <w:rsid w:val="00632013"/>
    <w:rsid w:val="00633D2A"/>
    <w:rsid w:val="00635890"/>
    <w:rsid w:val="00636709"/>
    <w:rsid w:val="0065014C"/>
    <w:rsid w:val="0065216F"/>
    <w:rsid w:val="00656CD9"/>
    <w:rsid w:val="006619CC"/>
    <w:rsid w:val="00662820"/>
    <w:rsid w:val="00676A40"/>
    <w:rsid w:val="00677727"/>
    <w:rsid w:val="00677C36"/>
    <w:rsid w:val="006803AB"/>
    <w:rsid w:val="00680B84"/>
    <w:rsid w:val="00682323"/>
    <w:rsid w:val="006858C1"/>
    <w:rsid w:val="00691163"/>
    <w:rsid w:val="006955FC"/>
    <w:rsid w:val="00695F7F"/>
    <w:rsid w:val="006A3481"/>
    <w:rsid w:val="006B087B"/>
    <w:rsid w:val="006B5243"/>
    <w:rsid w:val="006C1DED"/>
    <w:rsid w:val="006C335A"/>
    <w:rsid w:val="006C4A3F"/>
    <w:rsid w:val="006C7D44"/>
    <w:rsid w:val="006D0BA7"/>
    <w:rsid w:val="006D42A3"/>
    <w:rsid w:val="006D5390"/>
    <w:rsid w:val="006E3606"/>
    <w:rsid w:val="006E3A7D"/>
    <w:rsid w:val="006E4DF9"/>
    <w:rsid w:val="006E5E98"/>
    <w:rsid w:val="006E6EC8"/>
    <w:rsid w:val="006E7D38"/>
    <w:rsid w:val="006F4CAB"/>
    <w:rsid w:val="00711099"/>
    <w:rsid w:val="00711E5E"/>
    <w:rsid w:val="007141B7"/>
    <w:rsid w:val="007238C2"/>
    <w:rsid w:val="007302AC"/>
    <w:rsid w:val="0073222C"/>
    <w:rsid w:val="007362ED"/>
    <w:rsid w:val="00736ACE"/>
    <w:rsid w:val="0074005E"/>
    <w:rsid w:val="00740F68"/>
    <w:rsid w:val="00744333"/>
    <w:rsid w:val="007474A3"/>
    <w:rsid w:val="00747533"/>
    <w:rsid w:val="007577FA"/>
    <w:rsid w:val="00762D9F"/>
    <w:rsid w:val="00763CFE"/>
    <w:rsid w:val="0076403A"/>
    <w:rsid w:val="00766A75"/>
    <w:rsid w:val="00766EBE"/>
    <w:rsid w:val="00770FFE"/>
    <w:rsid w:val="00780BCA"/>
    <w:rsid w:val="00787157"/>
    <w:rsid w:val="007871E8"/>
    <w:rsid w:val="00787A71"/>
    <w:rsid w:val="00790278"/>
    <w:rsid w:val="0079670F"/>
    <w:rsid w:val="007A1256"/>
    <w:rsid w:val="007A1361"/>
    <w:rsid w:val="007A2E1B"/>
    <w:rsid w:val="007B08B5"/>
    <w:rsid w:val="007B7A9F"/>
    <w:rsid w:val="007C212D"/>
    <w:rsid w:val="007D54F9"/>
    <w:rsid w:val="007F0CE6"/>
    <w:rsid w:val="008029CB"/>
    <w:rsid w:val="00805194"/>
    <w:rsid w:val="00806E9F"/>
    <w:rsid w:val="00810A12"/>
    <w:rsid w:val="00826AF1"/>
    <w:rsid w:val="00837585"/>
    <w:rsid w:val="00837CC7"/>
    <w:rsid w:val="00850905"/>
    <w:rsid w:val="008515AA"/>
    <w:rsid w:val="0085199E"/>
    <w:rsid w:val="00855CB5"/>
    <w:rsid w:val="00860BB5"/>
    <w:rsid w:val="00861105"/>
    <w:rsid w:val="00863F26"/>
    <w:rsid w:val="00864EC8"/>
    <w:rsid w:val="008658F8"/>
    <w:rsid w:val="00866E7F"/>
    <w:rsid w:val="00867A9F"/>
    <w:rsid w:val="00875853"/>
    <w:rsid w:val="00881147"/>
    <w:rsid w:val="00883951"/>
    <w:rsid w:val="00884E3C"/>
    <w:rsid w:val="00895CC3"/>
    <w:rsid w:val="0089702D"/>
    <w:rsid w:val="008A365E"/>
    <w:rsid w:val="008C18DA"/>
    <w:rsid w:val="008C2423"/>
    <w:rsid w:val="008C3203"/>
    <w:rsid w:val="008C3B89"/>
    <w:rsid w:val="008D1FF8"/>
    <w:rsid w:val="008D332F"/>
    <w:rsid w:val="008D5282"/>
    <w:rsid w:val="008E51E3"/>
    <w:rsid w:val="008E7CD0"/>
    <w:rsid w:val="008F0EAC"/>
    <w:rsid w:val="008F4BB6"/>
    <w:rsid w:val="0090578B"/>
    <w:rsid w:val="00914E23"/>
    <w:rsid w:val="0091785F"/>
    <w:rsid w:val="009242F2"/>
    <w:rsid w:val="00925C15"/>
    <w:rsid w:val="0093393B"/>
    <w:rsid w:val="009370D4"/>
    <w:rsid w:val="00937CF0"/>
    <w:rsid w:val="00940216"/>
    <w:rsid w:val="00945599"/>
    <w:rsid w:val="00954E53"/>
    <w:rsid w:val="00956419"/>
    <w:rsid w:val="00956945"/>
    <w:rsid w:val="00956B47"/>
    <w:rsid w:val="009573A1"/>
    <w:rsid w:val="00957FA6"/>
    <w:rsid w:val="00970FA0"/>
    <w:rsid w:val="00980916"/>
    <w:rsid w:val="00980DDF"/>
    <w:rsid w:val="00982B73"/>
    <w:rsid w:val="00984AFC"/>
    <w:rsid w:val="00984E1A"/>
    <w:rsid w:val="00991E88"/>
    <w:rsid w:val="0099370F"/>
    <w:rsid w:val="0099471E"/>
    <w:rsid w:val="0099673C"/>
    <w:rsid w:val="0099729A"/>
    <w:rsid w:val="009A3CD6"/>
    <w:rsid w:val="009A3D48"/>
    <w:rsid w:val="009A7CE6"/>
    <w:rsid w:val="009C3A82"/>
    <w:rsid w:val="009D293D"/>
    <w:rsid w:val="009D6BCA"/>
    <w:rsid w:val="009E2534"/>
    <w:rsid w:val="009F28F4"/>
    <w:rsid w:val="009F361D"/>
    <w:rsid w:val="009F7702"/>
    <w:rsid w:val="00A00113"/>
    <w:rsid w:val="00A07356"/>
    <w:rsid w:val="00A12228"/>
    <w:rsid w:val="00A163F3"/>
    <w:rsid w:val="00A20D64"/>
    <w:rsid w:val="00A211F5"/>
    <w:rsid w:val="00A2306A"/>
    <w:rsid w:val="00A24164"/>
    <w:rsid w:val="00A3033D"/>
    <w:rsid w:val="00A36DB4"/>
    <w:rsid w:val="00A46519"/>
    <w:rsid w:val="00A52664"/>
    <w:rsid w:val="00A67765"/>
    <w:rsid w:val="00A82E29"/>
    <w:rsid w:val="00A83C34"/>
    <w:rsid w:val="00A90836"/>
    <w:rsid w:val="00A95330"/>
    <w:rsid w:val="00A959FB"/>
    <w:rsid w:val="00A95B44"/>
    <w:rsid w:val="00A97930"/>
    <w:rsid w:val="00AA3BED"/>
    <w:rsid w:val="00AA72D4"/>
    <w:rsid w:val="00AC5EF7"/>
    <w:rsid w:val="00AC5F82"/>
    <w:rsid w:val="00AD6140"/>
    <w:rsid w:val="00AE0298"/>
    <w:rsid w:val="00AE0C77"/>
    <w:rsid w:val="00AE6235"/>
    <w:rsid w:val="00AF0A5C"/>
    <w:rsid w:val="00AF19EA"/>
    <w:rsid w:val="00B04370"/>
    <w:rsid w:val="00B06418"/>
    <w:rsid w:val="00B06F08"/>
    <w:rsid w:val="00B07A0C"/>
    <w:rsid w:val="00B12AC1"/>
    <w:rsid w:val="00B14F08"/>
    <w:rsid w:val="00B24867"/>
    <w:rsid w:val="00B255C2"/>
    <w:rsid w:val="00B2618B"/>
    <w:rsid w:val="00B27C27"/>
    <w:rsid w:val="00B43607"/>
    <w:rsid w:val="00B44972"/>
    <w:rsid w:val="00B468B4"/>
    <w:rsid w:val="00B6286A"/>
    <w:rsid w:val="00B64568"/>
    <w:rsid w:val="00B669D2"/>
    <w:rsid w:val="00B67E29"/>
    <w:rsid w:val="00B70893"/>
    <w:rsid w:val="00B716ED"/>
    <w:rsid w:val="00B82994"/>
    <w:rsid w:val="00B90593"/>
    <w:rsid w:val="00B945AC"/>
    <w:rsid w:val="00BA665E"/>
    <w:rsid w:val="00BB175A"/>
    <w:rsid w:val="00BB599F"/>
    <w:rsid w:val="00BD1346"/>
    <w:rsid w:val="00BD15FC"/>
    <w:rsid w:val="00BD26C0"/>
    <w:rsid w:val="00BD6433"/>
    <w:rsid w:val="00BE2F07"/>
    <w:rsid w:val="00BE5B63"/>
    <w:rsid w:val="00BF64E1"/>
    <w:rsid w:val="00C00BB7"/>
    <w:rsid w:val="00C038CD"/>
    <w:rsid w:val="00C07F41"/>
    <w:rsid w:val="00C14CC5"/>
    <w:rsid w:val="00C15494"/>
    <w:rsid w:val="00C16E28"/>
    <w:rsid w:val="00C32594"/>
    <w:rsid w:val="00C5035B"/>
    <w:rsid w:val="00C56193"/>
    <w:rsid w:val="00C57CA8"/>
    <w:rsid w:val="00C64C38"/>
    <w:rsid w:val="00C66594"/>
    <w:rsid w:val="00C67A1C"/>
    <w:rsid w:val="00C73B16"/>
    <w:rsid w:val="00C776FA"/>
    <w:rsid w:val="00C80F32"/>
    <w:rsid w:val="00C81C86"/>
    <w:rsid w:val="00C90D94"/>
    <w:rsid w:val="00C9542A"/>
    <w:rsid w:val="00CA1505"/>
    <w:rsid w:val="00CB38AF"/>
    <w:rsid w:val="00CC54A9"/>
    <w:rsid w:val="00CD36EA"/>
    <w:rsid w:val="00CD7070"/>
    <w:rsid w:val="00CE3225"/>
    <w:rsid w:val="00CE7955"/>
    <w:rsid w:val="00D02C9F"/>
    <w:rsid w:val="00D21349"/>
    <w:rsid w:val="00D24681"/>
    <w:rsid w:val="00D27F86"/>
    <w:rsid w:val="00D31656"/>
    <w:rsid w:val="00D32A39"/>
    <w:rsid w:val="00D40FA7"/>
    <w:rsid w:val="00D4144E"/>
    <w:rsid w:val="00D4642E"/>
    <w:rsid w:val="00D4739E"/>
    <w:rsid w:val="00D50321"/>
    <w:rsid w:val="00D51EE7"/>
    <w:rsid w:val="00D56980"/>
    <w:rsid w:val="00D63E53"/>
    <w:rsid w:val="00D739AD"/>
    <w:rsid w:val="00D81937"/>
    <w:rsid w:val="00D92F62"/>
    <w:rsid w:val="00DA24B2"/>
    <w:rsid w:val="00DA7575"/>
    <w:rsid w:val="00DB1003"/>
    <w:rsid w:val="00DB5AB6"/>
    <w:rsid w:val="00DC57DB"/>
    <w:rsid w:val="00DC6458"/>
    <w:rsid w:val="00DD2D2D"/>
    <w:rsid w:val="00DD4CB5"/>
    <w:rsid w:val="00DD522E"/>
    <w:rsid w:val="00DD76D6"/>
    <w:rsid w:val="00DE1C59"/>
    <w:rsid w:val="00DE76CB"/>
    <w:rsid w:val="00DF4D58"/>
    <w:rsid w:val="00DF76C9"/>
    <w:rsid w:val="00DF7A2E"/>
    <w:rsid w:val="00E06C40"/>
    <w:rsid w:val="00E10083"/>
    <w:rsid w:val="00E10AA2"/>
    <w:rsid w:val="00E16C73"/>
    <w:rsid w:val="00E23D77"/>
    <w:rsid w:val="00E256F4"/>
    <w:rsid w:val="00E30890"/>
    <w:rsid w:val="00E316C1"/>
    <w:rsid w:val="00E33F3B"/>
    <w:rsid w:val="00E3446E"/>
    <w:rsid w:val="00E36147"/>
    <w:rsid w:val="00E36A40"/>
    <w:rsid w:val="00E45E92"/>
    <w:rsid w:val="00E51159"/>
    <w:rsid w:val="00E511D5"/>
    <w:rsid w:val="00E56729"/>
    <w:rsid w:val="00E6322C"/>
    <w:rsid w:val="00E70D3B"/>
    <w:rsid w:val="00E71A31"/>
    <w:rsid w:val="00E726C7"/>
    <w:rsid w:val="00E74DEC"/>
    <w:rsid w:val="00E768AC"/>
    <w:rsid w:val="00E77DA8"/>
    <w:rsid w:val="00E80CE9"/>
    <w:rsid w:val="00E85205"/>
    <w:rsid w:val="00E87283"/>
    <w:rsid w:val="00E9248E"/>
    <w:rsid w:val="00E976A9"/>
    <w:rsid w:val="00E97A1F"/>
    <w:rsid w:val="00EA325B"/>
    <w:rsid w:val="00EB0807"/>
    <w:rsid w:val="00EB28E1"/>
    <w:rsid w:val="00EB6F93"/>
    <w:rsid w:val="00EB767B"/>
    <w:rsid w:val="00EC2BA0"/>
    <w:rsid w:val="00EC6CFE"/>
    <w:rsid w:val="00ED1954"/>
    <w:rsid w:val="00ED433E"/>
    <w:rsid w:val="00ED77A4"/>
    <w:rsid w:val="00EE0231"/>
    <w:rsid w:val="00EF0E2A"/>
    <w:rsid w:val="00EF5712"/>
    <w:rsid w:val="00F03A31"/>
    <w:rsid w:val="00F03DE2"/>
    <w:rsid w:val="00F04E00"/>
    <w:rsid w:val="00F05DE8"/>
    <w:rsid w:val="00F11693"/>
    <w:rsid w:val="00F23E5E"/>
    <w:rsid w:val="00F31928"/>
    <w:rsid w:val="00F332AD"/>
    <w:rsid w:val="00F361C1"/>
    <w:rsid w:val="00F43B1D"/>
    <w:rsid w:val="00F45761"/>
    <w:rsid w:val="00F523B3"/>
    <w:rsid w:val="00F537A7"/>
    <w:rsid w:val="00F537E4"/>
    <w:rsid w:val="00F54DE9"/>
    <w:rsid w:val="00F57341"/>
    <w:rsid w:val="00F6204B"/>
    <w:rsid w:val="00F81BBF"/>
    <w:rsid w:val="00F82B6B"/>
    <w:rsid w:val="00F86A69"/>
    <w:rsid w:val="00F87227"/>
    <w:rsid w:val="00F87BA2"/>
    <w:rsid w:val="00F950D0"/>
    <w:rsid w:val="00F97FE2"/>
    <w:rsid w:val="00FA27B0"/>
    <w:rsid w:val="00FA5F8B"/>
    <w:rsid w:val="00FB13F2"/>
    <w:rsid w:val="00FB1812"/>
    <w:rsid w:val="00FB1953"/>
    <w:rsid w:val="00FB72D9"/>
    <w:rsid w:val="00FC1554"/>
    <w:rsid w:val="00FC3FBA"/>
    <w:rsid w:val="00FC3FC1"/>
    <w:rsid w:val="00FC4161"/>
    <w:rsid w:val="00FC5A1B"/>
    <w:rsid w:val="00FC5B6E"/>
    <w:rsid w:val="00FC6EEC"/>
    <w:rsid w:val="00FC7204"/>
    <w:rsid w:val="00FC7F8C"/>
    <w:rsid w:val="00FD271A"/>
    <w:rsid w:val="00FD2C4C"/>
    <w:rsid w:val="00FD34D5"/>
    <w:rsid w:val="00FD39AB"/>
    <w:rsid w:val="00FE01B3"/>
    <w:rsid w:val="00FE161E"/>
    <w:rsid w:val="00FE2737"/>
    <w:rsid w:val="00FE347B"/>
    <w:rsid w:val="00FE6BA0"/>
    <w:rsid w:val="00FE77DB"/>
    <w:rsid w:val="00FF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3B2AEE"/>
  <w15:chartTrackingRefBased/>
  <w15:docId w15:val="{36147613-B0F4-45A5-BB23-927AFC6E5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567" w:hanging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4E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D26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D26C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26C0"/>
  </w:style>
  <w:style w:type="paragraph" w:styleId="Stopka">
    <w:name w:val="footer"/>
    <w:basedOn w:val="Normalny"/>
    <w:link w:val="StopkaZnak"/>
    <w:uiPriority w:val="99"/>
    <w:unhideWhenUsed/>
    <w:rsid w:val="00BD26C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26C0"/>
  </w:style>
  <w:style w:type="paragraph" w:styleId="Tekstdymka">
    <w:name w:val="Balloon Text"/>
    <w:basedOn w:val="Normalny"/>
    <w:link w:val="TekstdymkaZnak"/>
    <w:uiPriority w:val="99"/>
    <w:semiHidden/>
    <w:unhideWhenUsed/>
    <w:rsid w:val="00867A9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7A9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82E2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248E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9248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9248E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53B18"/>
    <w:rPr>
      <w:i/>
      <w:iCs/>
    </w:rPr>
  </w:style>
  <w:style w:type="paragraph" w:styleId="Bezodstpw">
    <w:name w:val="No Spacing"/>
    <w:link w:val="BezodstpwZnak"/>
    <w:uiPriority w:val="1"/>
    <w:qFormat/>
    <w:rsid w:val="00553B18"/>
    <w:pPr>
      <w:spacing w:line="240" w:lineRule="auto"/>
      <w:ind w:left="0" w:firstLine="0"/>
      <w:jc w:val="left"/>
    </w:pPr>
    <w:rPr>
      <w:rFonts w:ascii="Calibri" w:eastAsia="Calibri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553B1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A5C99-EAE5-434B-A914-D0035AB44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2348</Words>
  <Characters>14090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Edyta</dc:creator>
  <cp:keywords/>
  <dc:description/>
  <cp:lastModifiedBy> </cp:lastModifiedBy>
  <cp:revision>3</cp:revision>
  <cp:lastPrinted>2021-06-20T12:03:00Z</cp:lastPrinted>
  <dcterms:created xsi:type="dcterms:W3CDTF">2021-06-20T10:01:00Z</dcterms:created>
  <dcterms:modified xsi:type="dcterms:W3CDTF">2021-06-27T06:15:00Z</dcterms:modified>
</cp:coreProperties>
</file>